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8109" w14:textId="360A8A9F" w:rsid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Estratto teatro Elisa Moretti</w:t>
      </w:r>
    </w:p>
    <w:p w14:paraId="1566F775" w14:textId="77777777" w:rsid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</w:p>
    <w:p w14:paraId="637F0DB7" w14:textId="2289B55D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 xml:space="preserve">Estratto dal testo “Tutto il teatro” di De Giovanni </w:t>
      </w:r>
    </w:p>
    <w:p w14:paraId="51ECC978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</w:p>
    <w:p w14:paraId="22018B3A" w14:textId="75998236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Pag. 132-135</w:t>
      </w:r>
    </w:p>
    <w:p w14:paraId="3AA9E382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</w:p>
    <w:p w14:paraId="28879645" w14:textId="1182D701" w:rsidR="000D108E" w:rsidRPr="000D108E" w:rsidRDefault="000D108E" w:rsidP="000D108E">
      <w:pPr>
        <w:pStyle w:val="p1"/>
        <w:rPr>
          <w:rFonts w:ascii="Arial" w:hAnsi="Arial" w:cs="Arial"/>
          <w:b/>
          <w:bCs/>
          <w:sz w:val="22"/>
          <w:szCs w:val="22"/>
        </w:rPr>
      </w:pPr>
      <w:r w:rsidRPr="000D108E">
        <w:rPr>
          <w:rFonts w:ascii="Arial" w:hAnsi="Arial" w:cs="Arial"/>
          <w:b/>
          <w:bCs/>
          <w:sz w:val="22"/>
          <w:szCs w:val="22"/>
        </w:rPr>
        <w:t xml:space="preserve">Il Don Chisciotte della </w:t>
      </w:r>
      <w:proofErr w:type="spellStart"/>
      <w:r w:rsidRPr="000D108E">
        <w:rPr>
          <w:rFonts w:ascii="Arial" w:hAnsi="Arial" w:cs="Arial"/>
          <w:b/>
          <w:bCs/>
          <w:sz w:val="22"/>
          <w:szCs w:val="22"/>
        </w:rPr>
        <w:t>Pignasecca</w:t>
      </w:r>
      <w:proofErr w:type="spellEnd"/>
    </w:p>
    <w:p w14:paraId="431F87FF" w14:textId="77777777" w:rsidR="00D540BA" w:rsidRPr="000D108E" w:rsidRDefault="00D540BA">
      <w:pPr>
        <w:rPr>
          <w:rFonts w:ascii="Arial" w:hAnsi="Arial" w:cs="Arial"/>
          <w:sz w:val="22"/>
          <w:szCs w:val="22"/>
        </w:rPr>
      </w:pPr>
    </w:p>
    <w:p w14:paraId="283D1D67" w14:textId="77777777" w:rsidR="000D108E" w:rsidRPr="000D108E" w:rsidRDefault="000D108E" w:rsidP="000D108E">
      <w:pPr>
        <w:spacing w:after="0" w:line="240" w:lineRule="auto"/>
        <w:rPr>
          <w:rFonts w:ascii="Arial" w:eastAsia="Times New Roman" w:hAnsi="Arial" w:cs="Arial"/>
          <w:b/>
          <w:bCs/>
          <w:i w:val="0"/>
          <w:iCs w:val="0"/>
          <w:color w:val="000000"/>
          <w:sz w:val="22"/>
          <w:szCs w:val="22"/>
          <w:lang w:eastAsia="it-IT"/>
        </w:rPr>
      </w:pPr>
      <w:r w:rsidRPr="000D108E">
        <w:rPr>
          <w:rFonts w:ascii="Arial" w:eastAsia="Times New Roman" w:hAnsi="Arial" w:cs="Arial"/>
          <w:b/>
          <w:bCs/>
          <w:i w:val="0"/>
          <w:iCs w:val="0"/>
          <w:color w:val="000000"/>
          <w:sz w:val="22"/>
          <w:szCs w:val="22"/>
          <w:lang w:eastAsia="it-IT"/>
        </w:rPr>
        <w:t>PERSONAGGI</w:t>
      </w:r>
    </w:p>
    <w:p w14:paraId="4B9DB7A8" w14:textId="77777777" w:rsidR="000D108E" w:rsidRPr="000D108E" w:rsidRDefault="000D108E" w:rsidP="000D108E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it-IT"/>
        </w:rPr>
      </w:pPr>
      <w:r w:rsidRPr="000D108E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it-IT"/>
        </w:rPr>
        <w:t>SALVIO PANZA, ex soldato, attendente</w:t>
      </w:r>
    </w:p>
    <w:p w14:paraId="7C9B8D8E" w14:textId="77777777" w:rsidR="000D108E" w:rsidRPr="000D108E" w:rsidRDefault="000D108E" w:rsidP="000D108E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it-IT"/>
        </w:rPr>
      </w:pPr>
      <w:r w:rsidRPr="000D108E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it-IT"/>
        </w:rPr>
        <w:t>MICHELE GHIGLIOTTI, capitano dell’esercito, ferito alla testa</w:t>
      </w:r>
    </w:p>
    <w:p w14:paraId="76928581" w14:textId="77777777" w:rsidR="000D108E" w:rsidRPr="000D108E" w:rsidRDefault="000D108E" w:rsidP="000D108E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it-IT"/>
        </w:rPr>
      </w:pPr>
      <w:r w:rsidRPr="000D108E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it-IT"/>
        </w:rPr>
        <w:t>PASQUALE FINIZIO, proprietario della locanda</w:t>
      </w:r>
    </w:p>
    <w:p w14:paraId="6E18AEE8" w14:textId="77777777" w:rsidR="000D108E" w:rsidRPr="000D108E" w:rsidRDefault="000D108E" w:rsidP="000D108E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it-IT"/>
        </w:rPr>
      </w:pPr>
      <w:r w:rsidRPr="000D108E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it-IT"/>
        </w:rPr>
        <w:t>ROSINA FINIZIO, sua sorella</w:t>
      </w:r>
    </w:p>
    <w:p w14:paraId="43FADCAA" w14:textId="77777777" w:rsidR="000D108E" w:rsidRPr="000D108E" w:rsidRDefault="000D108E" w:rsidP="000D108E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it-IT"/>
        </w:rPr>
      </w:pPr>
      <w:r w:rsidRPr="000D108E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it-IT"/>
        </w:rPr>
        <w:t>GIOVANNI CRISCUOLO, insegnante, pensionante nella locanda</w:t>
      </w:r>
    </w:p>
    <w:p w14:paraId="09F02C45" w14:textId="77777777" w:rsidR="000D108E" w:rsidRPr="000D108E" w:rsidRDefault="000D108E" w:rsidP="000D108E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it-IT"/>
        </w:rPr>
      </w:pPr>
      <w:r w:rsidRPr="000D108E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it-IT"/>
        </w:rPr>
        <w:t>CARLO MAZZA, usuraio</w:t>
      </w:r>
    </w:p>
    <w:p w14:paraId="5DDF039E" w14:textId="77777777" w:rsidR="000D108E" w:rsidRPr="000D108E" w:rsidRDefault="000D108E" w:rsidP="000D108E">
      <w:pPr>
        <w:spacing w:after="0" w:line="240" w:lineRule="auto"/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it-IT"/>
        </w:rPr>
      </w:pPr>
      <w:r w:rsidRPr="000D108E">
        <w:rPr>
          <w:rFonts w:ascii="Arial" w:eastAsia="Times New Roman" w:hAnsi="Arial" w:cs="Arial"/>
          <w:i w:val="0"/>
          <w:iCs w:val="0"/>
          <w:color w:val="000000"/>
          <w:sz w:val="22"/>
          <w:szCs w:val="22"/>
          <w:lang w:eastAsia="it-IT"/>
        </w:rPr>
        <w:t>PEPPINO, suo scagnozzo</w:t>
      </w:r>
    </w:p>
    <w:p w14:paraId="37316B82" w14:textId="77777777" w:rsidR="000D108E" w:rsidRPr="000D108E" w:rsidRDefault="000D108E">
      <w:pPr>
        <w:rPr>
          <w:rFonts w:ascii="Arial" w:hAnsi="Arial" w:cs="Arial"/>
          <w:sz w:val="22"/>
          <w:szCs w:val="22"/>
        </w:rPr>
      </w:pPr>
    </w:p>
    <w:p w14:paraId="4F7CB393" w14:textId="77777777" w:rsidR="000D108E" w:rsidRPr="000D108E" w:rsidRDefault="000D108E" w:rsidP="000D108E">
      <w:pPr>
        <w:pStyle w:val="p1"/>
        <w:rPr>
          <w:rFonts w:ascii="Arial" w:hAnsi="Arial" w:cs="Arial"/>
          <w:b/>
          <w:bCs/>
          <w:sz w:val="22"/>
          <w:szCs w:val="22"/>
        </w:rPr>
      </w:pPr>
      <w:r w:rsidRPr="000D108E">
        <w:rPr>
          <w:rFonts w:ascii="Arial" w:hAnsi="Arial" w:cs="Arial"/>
          <w:b/>
          <w:bCs/>
          <w:sz w:val="22"/>
          <w:szCs w:val="22"/>
        </w:rPr>
        <w:t>Atto primo</w:t>
      </w:r>
    </w:p>
    <w:p w14:paraId="7E01FC52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 xml:space="preserve">Primavera del 1945, quartiere popolare e popoloso della </w:t>
      </w:r>
      <w:proofErr w:type="spellStart"/>
      <w:r w:rsidRPr="000D108E">
        <w:rPr>
          <w:rFonts w:ascii="Arial" w:hAnsi="Arial" w:cs="Arial"/>
          <w:sz w:val="22"/>
          <w:szCs w:val="22"/>
        </w:rPr>
        <w:t>Pignasecca</w:t>
      </w:r>
      <w:proofErr w:type="spellEnd"/>
      <w:r w:rsidRPr="000D108E">
        <w:rPr>
          <w:rFonts w:ascii="Arial" w:hAnsi="Arial" w:cs="Arial"/>
          <w:sz w:val="22"/>
          <w:szCs w:val="22"/>
        </w:rPr>
        <w:t xml:space="preserve"> al</w:t>
      </w:r>
    </w:p>
    <w:p w14:paraId="2D39C18A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centro di Napoli. La città va lentamente riprendendosi dalla fine di una</w:t>
      </w:r>
    </w:p>
    <w:p w14:paraId="1BC28641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guerra che l’ha straziata profondamente, con oltre venticinquemila</w:t>
      </w:r>
    </w:p>
    <w:p w14:paraId="10A52B28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vittime per i bombardamenti e una liberazione difficile e terribilmente</w:t>
      </w:r>
    </w:p>
    <w:p w14:paraId="2B755235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onerosa. La miseria è enorme, come la voglia di sopravvivere e di</w:t>
      </w:r>
    </w:p>
    <w:p w14:paraId="4EDF8954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dimenticare. I reduci tornano alla spicciolata dai vari fronti di guerra,</w:t>
      </w:r>
    </w:p>
    <w:p w14:paraId="70A43FB1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spesso feriti e mutilati, e si trovano di fronte a una città fatta di macerie e</w:t>
      </w:r>
    </w:p>
    <w:p w14:paraId="682C63E2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di ferocia. Il quartiere non fa eccezione: si va lentamente ricostruendo,</w:t>
      </w:r>
    </w:p>
    <w:p w14:paraId="0A00B53D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ma la borsa nera e il contrabbando favoriti dalle forze di occupazione</w:t>
      </w:r>
    </w:p>
    <w:p w14:paraId="58359A5C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generano un’economia sommersa che governa il territorio, attraverso</w:t>
      </w:r>
    </w:p>
    <w:p w14:paraId="1B6F93EA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violenza e usura.</w:t>
      </w:r>
    </w:p>
    <w:p w14:paraId="7720548D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</w:p>
    <w:p w14:paraId="228A3F57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 xml:space="preserve">Scena: alcuni tavolini sotto </w:t>
      </w:r>
      <w:proofErr w:type="gramStart"/>
      <w:r w:rsidRPr="000D108E">
        <w:rPr>
          <w:rFonts w:ascii="Arial" w:hAnsi="Arial" w:cs="Arial"/>
          <w:sz w:val="22"/>
          <w:szCs w:val="22"/>
        </w:rPr>
        <w:t>un tettoia</w:t>
      </w:r>
      <w:proofErr w:type="gramEnd"/>
      <w:r w:rsidRPr="000D108E">
        <w:rPr>
          <w:rFonts w:ascii="Arial" w:hAnsi="Arial" w:cs="Arial"/>
          <w:sz w:val="22"/>
          <w:szCs w:val="22"/>
        </w:rPr>
        <w:t xml:space="preserve"> rabberciata con assi di legno di</w:t>
      </w:r>
    </w:p>
    <w:p w14:paraId="2CACC373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risulta. Sedie spaiate e zoppicanti. Sopra una porta doppia, con un’altra</w:t>
      </w:r>
    </w:p>
    <w:p w14:paraId="7AD2DA41" w14:textId="19C0B8EB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 xml:space="preserve">porta </w:t>
      </w:r>
      <w:r w:rsidRPr="000D108E">
        <w:rPr>
          <w:rFonts w:ascii="Arial" w:hAnsi="Arial" w:cs="Arial"/>
          <w:sz w:val="22"/>
          <w:szCs w:val="22"/>
        </w:rPr>
        <w:t>più</w:t>
      </w:r>
      <w:r w:rsidRPr="000D108E">
        <w:rPr>
          <w:rFonts w:ascii="Arial" w:hAnsi="Arial" w:cs="Arial"/>
          <w:sz w:val="22"/>
          <w:szCs w:val="22"/>
        </w:rPr>
        <w:t xml:space="preserve"> stretta a qualche metro, l’insegna: Da Carmine - Locanda con</w:t>
      </w:r>
    </w:p>
    <w:p w14:paraId="060BFAC2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alloggio. Il buio della notte lascia lentamente il posto alle prime luci</w:t>
      </w:r>
    </w:p>
    <w:p w14:paraId="149FA3CB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dell’alba. Furtivamente arrivano due ombre. Sono Salvio Panza e</w:t>
      </w:r>
    </w:p>
    <w:p w14:paraId="4B5B68E1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Michele Ghigliotti, vestiti con due pesanti soprabiti, scarpe scalcagnate.</w:t>
      </w:r>
    </w:p>
    <w:p w14:paraId="0CD35A2E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Hanno l’aria stanca. Michele sotto un cappello un po’ troppo grande</w:t>
      </w:r>
    </w:p>
    <w:p w14:paraId="23375368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nasconde una fasciatura sporca e macchiata di sangue.</w:t>
      </w:r>
    </w:p>
    <w:p w14:paraId="6CE6AC85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</w:p>
    <w:p w14:paraId="1C877534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Style w:val="s1"/>
          <w:rFonts w:ascii="Arial" w:eastAsiaTheme="majorEastAsia" w:hAnsi="Arial" w:cs="Arial"/>
          <w:sz w:val="22"/>
          <w:szCs w:val="22"/>
        </w:rPr>
        <w:t>SALVIO</w:t>
      </w:r>
      <w:r w:rsidRPr="000D108E">
        <w:rPr>
          <w:rFonts w:ascii="Arial" w:hAnsi="Arial" w:cs="Arial"/>
          <w:sz w:val="22"/>
          <w:szCs w:val="22"/>
        </w:rPr>
        <w:t xml:space="preserve"> (guardandosi attorno e cercando di leggere un biglietto alla scarsa</w:t>
      </w:r>
    </w:p>
    <w:p w14:paraId="13A81D1E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luce, sussurra) Capita’, l’indirizzo è questo. Proprio questo. E quindi,</w:t>
      </w:r>
    </w:p>
    <w:p w14:paraId="3371B77B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il palazzo della fotografia dev’essere quello là. Ve lo ricordate?</w:t>
      </w:r>
    </w:p>
    <w:p w14:paraId="2C98AA46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Style w:val="s1"/>
          <w:rFonts w:ascii="Arial" w:eastAsiaTheme="majorEastAsia" w:hAnsi="Arial" w:cs="Arial"/>
          <w:sz w:val="22"/>
          <w:szCs w:val="22"/>
        </w:rPr>
        <w:t>MICHELE</w:t>
      </w:r>
      <w:r w:rsidRPr="000D108E">
        <w:rPr>
          <w:rFonts w:ascii="Arial" w:hAnsi="Arial" w:cs="Arial"/>
          <w:sz w:val="22"/>
          <w:szCs w:val="22"/>
        </w:rPr>
        <w:t xml:space="preserve"> Una piazza. Sai, mio fido Salvio, una piazza è necessaria per</w:t>
      </w:r>
    </w:p>
    <w:p w14:paraId="77C908EE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addestrare il proprio cavallo. Un cavallo è la prima cosa, se si vuole</w:t>
      </w:r>
    </w:p>
    <w:p w14:paraId="61D39476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diventare cavaliere.</w:t>
      </w:r>
    </w:p>
    <w:p w14:paraId="766899EE" w14:textId="4D0C0974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Style w:val="s1"/>
          <w:rFonts w:ascii="Arial" w:eastAsiaTheme="majorEastAsia" w:hAnsi="Arial" w:cs="Arial"/>
          <w:sz w:val="22"/>
          <w:szCs w:val="22"/>
        </w:rPr>
        <w:t>SALVIO</w:t>
      </w:r>
      <w:r w:rsidRPr="000D108E">
        <w:rPr>
          <w:rFonts w:ascii="Arial" w:hAnsi="Arial" w:cs="Arial"/>
          <w:sz w:val="22"/>
          <w:szCs w:val="22"/>
        </w:rPr>
        <w:t xml:space="preserve"> (spazientito) Capita’, per cortesia, cercate di concentrarvi almeno</w:t>
      </w:r>
    </w:p>
    <w:p w14:paraId="25E628E3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per un minuto: è questo, il posto?</w:t>
      </w:r>
    </w:p>
    <w:p w14:paraId="09BB55D3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proofErr w:type="gramStart"/>
      <w:r w:rsidRPr="000D108E">
        <w:rPr>
          <w:rStyle w:val="s1"/>
          <w:rFonts w:ascii="Arial" w:eastAsiaTheme="majorEastAsia" w:hAnsi="Arial" w:cs="Arial"/>
          <w:sz w:val="22"/>
          <w:szCs w:val="22"/>
        </w:rPr>
        <w:t>MICHELE</w:t>
      </w:r>
      <w:proofErr w:type="gramEnd"/>
      <w:r w:rsidRPr="000D108E">
        <w:rPr>
          <w:rFonts w:ascii="Arial" w:hAnsi="Arial" w:cs="Arial"/>
          <w:sz w:val="22"/>
          <w:szCs w:val="22"/>
        </w:rPr>
        <w:t xml:space="preserve"> Naturalmente uno scudiero abile e preciso è altrettanto</w:t>
      </w:r>
    </w:p>
    <w:p w14:paraId="72D82C75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importante, non dico di no: ma un cavallo, un cavallo va in lizza. Un</w:t>
      </w:r>
    </w:p>
    <w:p w14:paraId="6A2E762B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cavallo è il compagno di battaglia, quello che può fare la differenza tra la</w:t>
      </w:r>
    </w:p>
    <w:p w14:paraId="13783E98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vita e la morte in un agone come in guerra. Lo sai, caro servo, che</w:t>
      </w:r>
    </w:p>
    <w:p w14:paraId="07060113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l’intesa tra cavallo e cavaliere può aiutare a uscire da situazioni</w:t>
      </w:r>
    </w:p>
    <w:p w14:paraId="0C63DDB1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disperate?</w:t>
      </w:r>
    </w:p>
    <w:p w14:paraId="6E3C9415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Style w:val="s1"/>
          <w:rFonts w:ascii="Arial" w:eastAsiaTheme="majorEastAsia" w:hAnsi="Arial" w:cs="Arial"/>
          <w:sz w:val="22"/>
          <w:szCs w:val="22"/>
        </w:rPr>
        <w:t>SALVIO</w:t>
      </w:r>
      <w:r w:rsidRPr="000D10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D108E">
        <w:rPr>
          <w:rFonts w:ascii="Arial" w:hAnsi="Arial" w:cs="Arial"/>
          <w:sz w:val="22"/>
          <w:szCs w:val="22"/>
        </w:rPr>
        <w:t>Sí</w:t>
      </w:r>
      <w:proofErr w:type="spellEnd"/>
      <w:r w:rsidRPr="000D108E">
        <w:rPr>
          <w:rFonts w:ascii="Arial" w:hAnsi="Arial" w:cs="Arial"/>
          <w:sz w:val="22"/>
          <w:szCs w:val="22"/>
        </w:rPr>
        <w:t>, capita’, lo so, so tutto quello che volete voi, ma per piacere,</w:t>
      </w:r>
    </w:p>
    <w:p w14:paraId="2509E018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lastRenderedPageBreak/>
        <w:t>cercate di ricordare se il posto è questo.</w:t>
      </w:r>
    </w:p>
    <w:p w14:paraId="06E6B2F1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proofErr w:type="gramStart"/>
      <w:r w:rsidRPr="000D108E">
        <w:rPr>
          <w:rStyle w:val="s1"/>
          <w:rFonts w:ascii="Arial" w:eastAsiaTheme="majorEastAsia" w:hAnsi="Arial" w:cs="Arial"/>
          <w:sz w:val="22"/>
          <w:szCs w:val="22"/>
        </w:rPr>
        <w:t>MICHELE</w:t>
      </w:r>
      <w:proofErr w:type="gramEnd"/>
      <w:r w:rsidRPr="000D108E">
        <w:rPr>
          <w:rFonts w:ascii="Arial" w:hAnsi="Arial" w:cs="Arial"/>
          <w:sz w:val="22"/>
          <w:szCs w:val="22"/>
        </w:rPr>
        <w:t xml:space="preserve"> Una volta, mi sovviene, mi trovavo nelle Fiandre e avevo di</w:t>
      </w:r>
    </w:p>
    <w:p w14:paraId="5B6B8032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fronte un cavaliere tedesco. Sapessi quanto era truce e determinato, quel</w:t>
      </w:r>
    </w:p>
    <w:p w14:paraId="4621E44B" w14:textId="77777777" w:rsidR="000D108E" w:rsidRPr="000D108E" w:rsidRDefault="000D108E" w:rsidP="000D108E">
      <w:pPr>
        <w:pStyle w:val="p1"/>
        <w:rPr>
          <w:rFonts w:ascii="Arial" w:hAnsi="Arial" w:cs="Arial"/>
          <w:sz w:val="22"/>
          <w:szCs w:val="22"/>
        </w:rPr>
      </w:pPr>
      <w:r w:rsidRPr="000D108E">
        <w:rPr>
          <w:rFonts w:ascii="Arial" w:hAnsi="Arial" w:cs="Arial"/>
          <w:sz w:val="22"/>
          <w:szCs w:val="22"/>
        </w:rPr>
        <w:t>cavaliere…</w:t>
      </w:r>
    </w:p>
    <w:p w14:paraId="7DC02D45" w14:textId="77777777" w:rsidR="000D108E" w:rsidRPr="000D108E" w:rsidRDefault="000D108E">
      <w:pPr>
        <w:rPr>
          <w:rFonts w:ascii="Arial" w:hAnsi="Arial" w:cs="Arial"/>
          <w:sz w:val="22"/>
          <w:szCs w:val="22"/>
        </w:rPr>
      </w:pPr>
    </w:p>
    <w:sectPr w:rsidR="000D108E" w:rsidRPr="000D10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8E"/>
    <w:rsid w:val="000D108E"/>
    <w:rsid w:val="00212020"/>
    <w:rsid w:val="00292363"/>
    <w:rsid w:val="003B4CE7"/>
    <w:rsid w:val="00580E68"/>
    <w:rsid w:val="00D540BA"/>
    <w:rsid w:val="00E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43F91E"/>
  <w15:chartTrackingRefBased/>
  <w15:docId w15:val="{1A1F782B-24BF-5942-A1F4-430B4401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7806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87806"/>
    <w:pPr>
      <w:pBdr>
        <w:top w:val="single" w:sz="8" w:space="0" w:color="C830CC" w:themeColor="accent2"/>
        <w:left w:val="single" w:sz="8" w:space="0" w:color="C830CC" w:themeColor="accent2"/>
        <w:bottom w:val="single" w:sz="8" w:space="0" w:color="C830CC" w:themeColor="accent2"/>
        <w:right w:val="single" w:sz="8" w:space="0" w:color="C830CC" w:themeColor="accent2"/>
      </w:pBdr>
      <w:shd w:val="clear" w:color="auto" w:fill="F4D5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31865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7806"/>
    <w:pPr>
      <w:pBdr>
        <w:top w:val="single" w:sz="4" w:space="0" w:color="C830CC" w:themeColor="accent2"/>
        <w:left w:val="single" w:sz="48" w:space="2" w:color="C830CC" w:themeColor="accent2"/>
        <w:bottom w:val="single" w:sz="4" w:space="0" w:color="C830CC" w:themeColor="accent2"/>
        <w:right w:val="single" w:sz="4" w:space="4" w:color="C830CC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52498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7806"/>
    <w:pPr>
      <w:pBdr>
        <w:left w:val="single" w:sz="48" w:space="2" w:color="C830CC" w:themeColor="accent2"/>
        <w:bottom w:val="single" w:sz="4" w:space="0" w:color="C830CC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52498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7806"/>
    <w:pPr>
      <w:pBdr>
        <w:left w:val="single" w:sz="4" w:space="2" w:color="C830CC" w:themeColor="accent2"/>
        <w:bottom w:val="single" w:sz="4" w:space="2" w:color="C830CC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52498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7806"/>
    <w:pPr>
      <w:pBdr>
        <w:left w:val="dotted" w:sz="4" w:space="2" w:color="C830CC" w:themeColor="accent2"/>
        <w:bottom w:val="dotted" w:sz="4" w:space="2" w:color="C830CC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52498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7806"/>
    <w:pPr>
      <w:pBdr>
        <w:bottom w:val="single" w:sz="4" w:space="2" w:color="E9AB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52498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7806"/>
    <w:pPr>
      <w:pBdr>
        <w:bottom w:val="dotted" w:sz="4" w:space="2" w:color="DE81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52498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780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830CC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780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830CC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7806"/>
    <w:rPr>
      <w:rFonts w:asciiTheme="majorHAnsi" w:eastAsiaTheme="majorEastAsia" w:hAnsiTheme="majorHAnsi" w:cstheme="majorBidi"/>
      <w:b/>
      <w:bCs/>
      <w:i/>
      <w:iCs/>
      <w:color w:val="631865" w:themeColor="accent2" w:themeShade="7F"/>
      <w:shd w:val="clear" w:color="auto" w:fill="F4D5F5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7806"/>
    <w:rPr>
      <w:rFonts w:asciiTheme="majorHAnsi" w:eastAsiaTheme="majorEastAsia" w:hAnsiTheme="majorHAnsi" w:cstheme="majorBidi"/>
      <w:b/>
      <w:bCs/>
      <w:i/>
      <w:iCs/>
      <w:color w:val="952498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7806"/>
    <w:rPr>
      <w:rFonts w:asciiTheme="majorHAnsi" w:eastAsiaTheme="majorEastAsia" w:hAnsiTheme="majorHAnsi" w:cstheme="majorBidi"/>
      <w:b/>
      <w:bCs/>
      <w:i/>
      <w:iCs/>
      <w:color w:val="952498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7806"/>
    <w:rPr>
      <w:rFonts w:asciiTheme="majorHAnsi" w:eastAsiaTheme="majorEastAsia" w:hAnsiTheme="majorHAnsi" w:cstheme="majorBidi"/>
      <w:b/>
      <w:bCs/>
      <w:i/>
      <w:iCs/>
      <w:color w:val="952498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7806"/>
    <w:rPr>
      <w:rFonts w:asciiTheme="majorHAnsi" w:eastAsiaTheme="majorEastAsia" w:hAnsiTheme="majorHAnsi" w:cstheme="majorBidi"/>
      <w:b/>
      <w:bCs/>
      <w:i/>
      <w:iCs/>
      <w:color w:val="952498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7806"/>
    <w:rPr>
      <w:rFonts w:asciiTheme="majorHAnsi" w:eastAsiaTheme="majorEastAsia" w:hAnsiTheme="majorHAnsi" w:cstheme="majorBidi"/>
      <w:i/>
      <w:iCs/>
      <w:color w:val="952498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7806"/>
    <w:rPr>
      <w:rFonts w:asciiTheme="majorHAnsi" w:eastAsiaTheme="majorEastAsia" w:hAnsiTheme="majorHAnsi" w:cstheme="majorBidi"/>
      <w:i/>
      <w:iCs/>
      <w:color w:val="952498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7806"/>
    <w:rPr>
      <w:rFonts w:asciiTheme="majorHAnsi" w:eastAsiaTheme="majorEastAsia" w:hAnsiTheme="majorHAnsi" w:cstheme="majorBidi"/>
      <w:i/>
      <w:iCs/>
      <w:color w:val="C830CC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7806"/>
    <w:rPr>
      <w:rFonts w:asciiTheme="majorHAnsi" w:eastAsiaTheme="majorEastAsia" w:hAnsiTheme="majorHAnsi" w:cstheme="majorBidi"/>
      <w:i/>
      <w:iCs/>
      <w:color w:val="C830CC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87806"/>
    <w:rPr>
      <w:b/>
      <w:bCs/>
      <w:color w:val="952498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7806"/>
    <w:pPr>
      <w:pBdr>
        <w:top w:val="single" w:sz="48" w:space="0" w:color="C830CC" w:themeColor="accent2"/>
        <w:bottom w:val="single" w:sz="48" w:space="0" w:color="C830CC" w:themeColor="accent2"/>
      </w:pBdr>
      <w:shd w:val="clear" w:color="auto" w:fill="C830CC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8780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830CC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7806"/>
    <w:pPr>
      <w:pBdr>
        <w:bottom w:val="dotted" w:sz="8" w:space="10" w:color="C830CC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31865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7806"/>
    <w:rPr>
      <w:rFonts w:asciiTheme="majorHAnsi" w:eastAsiaTheme="majorEastAsia" w:hAnsiTheme="majorHAnsi" w:cstheme="majorBidi"/>
      <w:i/>
      <w:iCs/>
      <w:color w:val="631865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E87806"/>
    <w:rPr>
      <w:b/>
      <w:bCs/>
      <w:spacing w:val="0"/>
    </w:rPr>
  </w:style>
  <w:style w:type="character" w:styleId="Enfasicorsivo">
    <w:name w:val="Emphasis"/>
    <w:uiPriority w:val="20"/>
    <w:qFormat/>
    <w:rsid w:val="00E87806"/>
    <w:rPr>
      <w:rFonts w:asciiTheme="majorHAnsi" w:eastAsiaTheme="majorEastAsia" w:hAnsiTheme="majorHAnsi" w:cstheme="majorBidi"/>
      <w:b/>
      <w:bCs/>
      <w:i/>
      <w:iCs/>
      <w:color w:val="C830CC" w:themeColor="accent2"/>
      <w:bdr w:val="single" w:sz="18" w:space="0" w:color="F4D5F5" w:themeColor="accent2" w:themeTint="33"/>
      <w:shd w:val="clear" w:color="auto" w:fill="F4D5F5" w:themeFill="accent2" w:themeFillTint="33"/>
    </w:rPr>
  </w:style>
  <w:style w:type="paragraph" w:styleId="Nessunaspaziatura">
    <w:name w:val="No Spacing"/>
    <w:basedOn w:val="Normale"/>
    <w:uiPriority w:val="1"/>
    <w:qFormat/>
    <w:rsid w:val="00E8780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780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87806"/>
    <w:rPr>
      <w:i w:val="0"/>
      <w:iCs w:val="0"/>
      <w:color w:val="952498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7806"/>
    <w:rPr>
      <w:color w:val="952498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7806"/>
    <w:pPr>
      <w:pBdr>
        <w:top w:val="dotted" w:sz="8" w:space="10" w:color="C830CC" w:themeColor="accent2"/>
        <w:bottom w:val="dotted" w:sz="8" w:space="10" w:color="C830CC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830CC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7806"/>
    <w:rPr>
      <w:rFonts w:asciiTheme="majorHAnsi" w:eastAsiaTheme="majorEastAsia" w:hAnsiTheme="majorHAnsi" w:cstheme="majorBidi"/>
      <w:b/>
      <w:bCs/>
      <w:i/>
      <w:iCs/>
      <w:color w:val="C830CC" w:themeColor="accent2"/>
      <w:sz w:val="20"/>
      <w:szCs w:val="20"/>
    </w:rPr>
  </w:style>
  <w:style w:type="character" w:styleId="Enfasidelicata">
    <w:name w:val="Subtle Emphasis"/>
    <w:uiPriority w:val="19"/>
    <w:qFormat/>
    <w:rsid w:val="00E87806"/>
    <w:rPr>
      <w:rFonts w:asciiTheme="majorHAnsi" w:eastAsiaTheme="majorEastAsia" w:hAnsiTheme="majorHAnsi" w:cstheme="majorBidi"/>
      <w:i/>
      <w:iCs/>
      <w:color w:val="C830CC" w:themeColor="accent2"/>
    </w:rPr>
  </w:style>
  <w:style w:type="character" w:styleId="Enfasiintensa">
    <w:name w:val="Intense Emphasis"/>
    <w:uiPriority w:val="21"/>
    <w:qFormat/>
    <w:rsid w:val="00E8780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830CC" w:themeColor="accent2"/>
      <w:shd w:val="clear" w:color="auto" w:fill="C830CC" w:themeFill="accent2"/>
      <w:vertAlign w:val="baseline"/>
    </w:rPr>
  </w:style>
  <w:style w:type="character" w:styleId="Riferimentodelicato">
    <w:name w:val="Subtle Reference"/>
    <w:uiPriority w:val="31"/>
    <w:qFormat/>
    <w:rsid w:val="00E87806"/>
    <w:rPr>
      <w:i/>
      <w:iCs/>
      <w:smallCaps/>
      <w:color w:val="C830CC" w:themeColor="accent2"/>
      <w:u w:color="C830CC" w:themeColor="accent2"/>
    </w:rPr>
  </w:style>
  <w:style w:type="character" w:styleId="Riferimentointenso">
    <w:name w:val="Intense Reference"/>
    <w:uiPriority w:val="32"/>
    <w:qFormat/>
    <w:rsid w:val="00E87806"/>
    <w:rPr>
      <w:b/>
      <w:bCs/>
      <w:i/>
      <w:iCs/>
      <w:smallCaps/>
      <w:color w:val="C830CC" w:themeColor="accent2"/>
      <w:u w:color="C830CC" w:themeColor="accent2"/>
    </w:rPr>
  </w:style>
  <w:style w:type="character" w:styleId="Titolodellibro">
    <w:name w:val="Book Title"/>
    <w:uiPriority w:val="33"/>
    <w:qFormat/>
    <w:rsid w:val="00E87806"/>
    <w:rPr>
      <w:rFonts w:asciiTheme="majorHAnsi" w:eastAsiaTheme="majorEastAsia" w:hAnsiTheme="majorHAnsi" w:cstheme="majorBidi"/>
      <w:b/>
      <w:bCs/>
      <w:i/>
      <w:iCs/>
      <w:smallCaps/>
      <w:color w:val="952498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87806"/>
    <w:pPr>
      <w:outlineLvl w:val="9"/>
    </w:pPr>
  </w:style>
  <w:style w:type="paragraph" w:customStyle="1" w:styleId="p1">
    <w:name w:val="p1"/>
    <w:basedOn w:val="Normale"/>
    <w:rsid w:val="000D108E"/>
    <w:pPr>
      <w:spacing w:after="0" w:line="240" w:lineRule="auto"/>
    </w:pPr>
    <w:rPr>
      <w:rFonts w:ascii="Helvetica" w:eastAsia="Times New Roman" w:hAnsi="Helvetica" w:cs="Times New Roman"/>
      <w:i w:val="0"/>
      <w:iCs w:val="0"/>
      <w:color w:val="000000"/>
      <w:sz w:val="23"/>
      <w:szCs w:val="23"/>
      <w:lang w:eastAsia="it-IT"/>
    </w:rPr>
  </w:style>
  <w:style w:type="paragraph" w:customStyle="1" w:styleId="p2">
    <w:name w:val="p2"/>
    <w:basedOn w:val="Normale"/>
    <w:rsid w:val="000D108E"/>
    <w:pPr>
      <w:spacing w:after="0" w:line="240" w:lineRule="auto"/>
    </w:pPr>
    <w:rPr>
      <w:rFonts w:ascii="Helvetica" w:eastAsia="Times New Roman" w:hAnsi="Helvetica" w:cs="Times New Roman"/>
      <w:i w:val="0"/>
      <w:iCs w:val="0"/>
      <w:color w:val="000000"/>
      <w:sz w:val="23"/>
      <w:szCs w:val="23"/>
      <w:lang w:eastAsia="it-IT"/>
    </w:rPr>
  </w:style>
  <w:style w:type="character" w:customStyle="1" w:styleId="s1">
    <w:name w:val="s1"/>
    <w:basedOn w:val="Carpredefinitoparagrafo"/>
    <w:rsid w:val="000D108E"/>
    <w:rPr>
      <w:rFonts w:ascii="Helvetica" w:hAnsi="Helvetica" w:hint="default"/>
      <w:sz w:val="17"/>
      <w:szCs w:val="17"/>
    </w:rPr>
  </w:style>
  <w:style w:type="character" w:customStyle="1" w:styleId="s2">
    <w:name w:val="s2"/>
    <w:basedOn w:val="Carpredefinitoparagrafo"/>
    <w:rsid w:val="000D108E"/>
    <w:rPr>
      <w:rFonts w:ascii="Helvetica" w:hAnsi="Helvetica" w:hint="default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Rosso viol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Moretti</dc:creator>
  <cp:keywords/>
  <dc:description/>
  <cp:lastModifiedBy>Elisa Moretti</cp:lastModifiedBy>
  <cp:revision>1</cp:revision>
  <dcterms:created xsi:type="dcterms:W3CDTF">2025-02-19T10:17:00Z</dcterms:created>
  <dcterms:modified xsi:type="dcterms:W3CDTF">2025-02-19T10:44:00Z</dcterms:modified>
</cp:coreProperties>
</file>