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644F" w:rsidRPr="00F6644F" w:rsidRDefault="00F6644F" w:rsidP="00F6644F">
      <w:pPr>
        <w:shd w:val="clear" w:color="auto" w:fill="FFFFFF"/>
        <w:spacing w:after="105" w:line="750" w:lineRule="atLeast"/>
        <w:outlineLvl w:val="0"/>
        <w:rPr>
          <w:rFonts w:ascii="Lato" w:eastAsia="Times New Roman" w:hAnsi="Lato" w:cs="Times New Roman"/>
          <w:color w:val="111111"/>
          <w:kern w:val="36"/>
          <w:sz w:val="62"/>
          <w:szCs w:val="62"/>
          <w:lang w:eastAsia="it-IT"/>
        </w:rPr>
      </w:pPr>
      <w:r w:rsidRPr="00F6644F">
        <w:rPr>
          <w:rFonts w:ascii="Lato" w:eastAsia="Times New Roman" w:hAnsi="Lato" w:cs="Times New Roman"/>
          <w:color w:val="111111"/>
          <w:kern w:val="36"/>
          <w:sz w:val="62"/>
          <w:szCs w:val="62"/>
          <w:lang w:eastAsia="it-IT"/>
        </w:rPr>
        <w:t>Disturbi psicosomatici e pelle: così la cute dice come stiamo dent</w:t>
      </w:r>
      <w:r>
        <w:rPr>
          <w:rFonts w:ascii="Lato" w:eastAsia="Times New Roman" w:hAnsi="Lato" w:cs="Times New Roman"/>
          <w:color w:val="111111"/>
          <w:kern w:val="36"/>
          <w:sz w:val="62"/>
          <w:szCs w:val="62"/>
          <w:lang w:eastAsia="it-IT"/>
        </w:rPr>
        <w:t>ro</w:t>
      </w:r>
      <w:bookmarkStart w:id="0" w:name="_GoBack"/>
      <w:bookmarkEnd w:id="0"/>
    </w:p>
    <w:p w:rsidR="00F6644F" w:rsidRPr="00F6644F" w:rsidRDefault="00F6644F" w:rsidP="00F6644F">
      <w:pPr>
        <w:shd w:val="clear" w:color="auto" w:fill="FFFFFF"/>
        <w:spacing w:after="105" w:line="240" w:lineRule="auto"/>
        <w:ind w:right="-360"/>
        <w:rPr>
          <w:rFonts w:ascii="Times New Roman" w:eastAsia="Times New Roman" w:hAnsi="Times New Roman" w:cs="Times New Roman"/>
          <w:color w:val="000000"/>
          <w:sz w:val="21"/>
          <w:szCs w:val="21"/>
          <w:lang w:eastAsia="it-IT"/>
        </w:rPr>
      </w:pPr>
    </w:p>
    <w:p w:rsidR="00F6644F" w:rsidRPr="00F6644F" w:rsidRDefault="00F6644F" w:rsidP="00F6644F">
      <w:pPr>
        <w:shd w:val="clear" w:color="auto" w:fill="FFFFFF"/>
        <w:spacing w:after="390" w:line="390" w:lineRule="atLeast"/>
        <w:rPr>
          <w:rFonts w:ascii="Verdana" w:eastAsia="Times New Roman" w:hAnsi="Verdana" w:cs="Times New Roman"/>
          <w:color w:val="222222"/>
          <w:sz w:val="23"/>
          <w:szCs w:val="23"/>
          <w:lang w:eastAsia="it-IT"/>
        </w:rPr>
      </w:pPr>
      <w:proofErr w:type="spellStart"/>
      <w:r w:rsidRPr="00F6644F">
        <w:rPr>
          <w:rFonts w:ascii="Verdana" w:eastAsia="Times New Roman" w:hAnsi="Verdana" w:cs="Times New Roman"/>
          <w:i/>
          <w:iCs/>
          <w:color w:val="222222"/>
          <w:sz w:val="23"/>
          <w:szCs w:val="23"/>
          <w:lang w:eastAsia="it-IT"/>
        </w:rPr>
        <w:t>Mens</w:t>
      </w:r>
      <w:proofErr w:type="spellEnd"/>
      <w:r w:rsidRPr="00F6644F">
        <w:rPr>
          <w:rFonts w:ascii="Verdana" w:eastAsia="Times New Roman" w:hAnsi="Verdana" w:cs="Times New Roman"/>
          <w:i/>
          <w:iCs/>
          <w:color w:val="222222"/>
          <w:sz w:val="23"/>
          <w:szCs w:val="23"/>
          <w:lang w:eastAsia="it-IT"/>
        </w:rPr>
        <w:t xml:space="preserve"> sana in </w:t>
      </w:r>
      <w:proofErr w:type="spellStart"/>
      <w:r w:rsidRPr="00F6644F">
        <w:rPr>
          <w:rFonts w:ascii="Verdana" w:eastAsia="Times New Roman" w:hAnsi="Verdana" w:cs="Times New Roman"/>
          <w:i/>
          <w:iCs/>
          <w:color w:val="222222"/>
          <w:sz w:val="23"/>
          <w:szCs w:val="23"/>
          <w:lang w:eastAsia="it-IT"/>
        </w:rPr>
        <w:t>corpore</w:t>
      </w:r>
      <w:proofErr w:type="spellEnd"/>
      <w:r w:rsidRPr="00F6644F">
        <w:rPr>
          <w:rFonts w:ascii="Verdana" w:eastAsia="Times New Roman" w:hAnsi="Verdana" w:cs="Times New Roman"/>
          <w:i/>
          <w:iCs/>
          <w:color w:val="222222"/>
          <w:sz w:val="23"/>
          <w:szCs w:val="23"/>
          <w:lang w:eastAsia="it-IT"/>
        </w:rPr>
        <w:t xml:space="preserve"> sano</w:t>
      </w:r>
      <w:r w:rsidRPr="00F6644F">
        <w:rPr>
          <w:rFonts w:ascii="Verdana" w:eastAsia="Times New Roman" w:hAnsi="Verdana" w:cs="Times New Roman"/>
          <w:color w:val="222222"/>
          <w:sz w:val="23"/>
          <w:szCs w:val="23"/>
          <w:lang w:eastAsia="it-IT"/>
        </w:rPr>
        <w:t>: il celebre detto del poeta latino Giovenale ricorda come </w:t>
      </w:r>
      <w:r w:rsidRPr="00F6644F">
        <w:rPr>
          <w:rFonts w:ascii="Verdana" w:eastAsia="Times New Roman" w:hAnsi="Verdana" w:cs="Times New Roman"/>
          <w:b/>
          <w:bCs/>
          <w:color w:val="222222"/>
          <w:sz w:val="23"/>
          <w:szCs w:val="23"/>
          <w:lang w:eastAsia="it-IT"/>
        </w:rPr>
        <w:t>mente e corpo</w:t>
      </w:r>
      <w:r w:rsidRPr="00F6644F">
        <w:rPr>
          <w:rFonts w:ascii="Verdana" w:eastAsia="Times New Roman" w:hAnsi="Verdana" w:cs="Times New Roman"/>
          <w:color w:val="222222"/>
          <w:sz w:val="23"/>
          <w:szCs w:val="23"/>
          <w:lang w:eastAsia="it-IT"/>
        </w:rPr>
        <w:t> siano interconnessi tra loro e si influenzino a vicenda. Prendersi cura del proprio corpo, al pari della propria mente è, quindi, fondamentale per stare bene ed essere in salute.</w:t>
      </w:r>
    </w:p>
    <w:p w:rsidR="00F6644F" w:rsidRPr="00F6644F" w:rsidRDefault="00F6644F" w:rsidP="00F6644F">
      <w:pPr>
        <w:shd w:val="clear" w:color="auto" w:fill="FFFFFF"/>
        <w:spacing w:after="390" w:line="390" w:lineRule="atLeast"/>
        <w:rPr>
          <w:rFonts w:ascii="Verdana" w:eastAsia="Times New Roman" w:hAnsi="Verdana" w:cs="Times New Roman"/>
          <w:color w:val="222222"/>
          <w:sz w:val="23"/>
          <w:szCs w:val="23"/>
          <w:lang w:eastAsia="it-IT"/>
        </w:rPr>
      </w:pPr>
      <w:r w:rsidRPr="00F6644F">
        <w:rPr>
          <w:rFonts w:ascii="Verdana" w:eastAsia="Times New Roman" w:hAnsi="Verdana" w:cs="Times New Roman"/>
          <w:color w:val="222222"/>
          <w:sz w:val="23"/>
          <w:szCs w:val="23"/>
          <w:lang w:eastAsia="it-IT"/>
        </w:rPr>
        <w:t>La stessa </w:t>
      </w:r>
      <w:hyperlink r:id="rId5" w:tgtFrame="_blank" w:history="1">
        <w:r w:rsidRPr="00F6644F">
          <w:rPr>
            <w:rFonts w:ascii="Verdana" w:eastAsia="Times New Roman" w:hAnsi="Verdana" w:cs="Times New Roman"/>
            <w:color w:val="E6007E"/>
            <w:sz w:val="23"/>
            <w:szCs w:val="23"/>
            <w:u w:val="single"/>
            <w:lang w:eastAsia="it-IT"/>
          </w:rPr>
          <w:t>Organizzazione Mondiale della Sanità</w:t>
        </w:r>
      </w:hyperlink>
      <w:r w:rsidRPr="00F6644F">
        <w:rPr>
          <w:rFonts w:ascii="Verdana" w:eastAsia="Times New Roman" w:hAnsi="Verdana" w:cs="Times New Roman"/>
          <w:color w:val="222222"/>
          <w:sz w:val="23"/>
          <w:szCs w:val="23"/>
          <w:lang w:eastAsia="it-IT"/>
        </w:rPr>
        <w:t> definisce la salute come «uno stato di completo benessere fisico, mentale e sociale e non semplice assenza di malattia». Tale definizione evidenzia come la</w:t>
      </w:r>
      <w:r w:rsidRPr="00F6644F">
        <w:rPr>
          <w:rFonts w:ascii="Verdana" w:eastAsia="Times New Roman" w:hAnsi="Verdana" w:cs="Times New Roman"/>
          <w:b/>
          <w:bCs/>
          <w:color w:val="222222"/>
          <w:sz w:val="23"/>
          <w:szCs w:val="23"/>
          <w:lang w:eastAsia="it-IT"/>
        </w:rPr>
        <w:t> salute</w:t>
      </w:r>
      <w:r w:rsidRPr="00F6644F">
        <w:rPr>
          <w:rFonts w:ascii="Verdana" w:eastAsia="Times New Roman" w:hAnsi="Verdana" w:cs="Times New Roman"/>
          <w:color w:val="222222"/>
          <w:sz w:val="23"/>
          <w:szCs w:val="23"/>
          <w:lang w:eastAsia="it-IT"/>
        </w:rPr>
        <w:t> non possa essere circoscritta al solo benessere fisico e inserisce l’</w:t>
      </w:r>
      <w:r w:rsidRPr="00F6644F">
        <w:rPr>
          <w:rFonts w:ascii="Verdana" w:eastAsia="Times New Roman" w:hAnsi="Verdana" w:cs="Times New Roman"/>
          <w:b/>
          <w:bCs/>
          <w:color w:val="222222"/>
          <w:sz w:val="23"/>
          <w:szCs w:val="23"/>
          <w:lang w:eastAsia="it-IT"/>
        </w:rPr>
        <w:t>aspetto psicologico</w:t>
      </w:r>
      <w:r w:rsidRPr="00F6644F">
        <w:rPr>
          <w:rFonts w:ascii="Verdana" w:eastAsia="Times New Roman" w:hAnsi="Verdana" w:cs="Times New Roman"/>
          <w:color w:val="222222"/>
          <w:sz w:val="23"/>
          <w:szCs w:val="23"/>
          <w:lang w:eastAsia="it-IT"/>
        </w:rPr>
        <w:t> a pieno titolo tra i fattori fondamentali che la condizionano.</w:t>
      </w:r>
    </w:p>
    <w:p w:rsidR="00F6644F" w:rsidRPr="00F6644F" w:rsidRDefault="00F6644F" w:rsidP="00F6644F">
      <w:pPr>
        <w:shd w:val="clear" w:color="auto" w:fill="FFFFFF"/>
        <w:spacing w:after="390" w:line="390" w:lineRule="atLeast"/>
        <w:rPr>
          <w:rFonts w:ascii="Verdana" w:eastAsia="Times New Roman" w:hAnsi="Verdana" w:cs="Times New Roman"/>
          <w:color w:val="222222"/>
          <w:sz w:val="23"/>
          <w:szCs w:val="23"/>
          <w:lang w:eastAsia="it-IT"/>
        </w:rPr>
      </w:pPr>
      <w:r w:rsidRPr="00F6644F">
        <w:rPr>
          <w:rFonts w:ascii="Verdana" w:eastAsia="Times New Roman" w:hAnsi="Verdana" w:cs="Times New Roman"/>
          <w:color w:val="222222"/>
          <w:sz w:val="23"/>
          <w:szCs w:val="23"/>
          <w:lang w:eastAsia="it-IT"/>
        </w:rPr>
        <w:t>Prova dell’interconnessione tra corpo e mente sono le reazioni fisiologiche provocate dagli stati emotivi: arrossire per l’imbarazzo, sbiancare di paura, sudare freddo per lo stress sono solo alcuni dei modi con cui il corpo dà voce alle emozioni.</w:t>
      </w:r>
    </w:p>
    <w:p w:rsidR="00F6644F" w:rsidRPr="00F6644F" w:rsidRDefault="00F6644F" w:rsidP="00F6644F">
      <w:pPr>
        <w:shd w:val="clear" w:color="auto" w:fill="FFFFFF"/>
        <w:spacing w:after="390" w:line="390" w:lineRule="atLeast"/>
        <w:rPr>
          <w:rFonts w:ascii="Verdana" w:eastAsia="Times New Roman" w:hAnsi="Verdana" w:cs="Times New Roman"/>
          <w:color w:val="222222"/>
          <w:sz w:val="23"/>
          <w:szCs w:val="23"/>
          <w:lang w:eastAsia="it-IT"/>
        </w:rPr>
      </w:pPr>
      <w:r w:rsidRPr="00F6644F">
        <w:rPr>
          <w:rFonts w:ascii="Verdana" w:eastAsia="Times New Roman" w:hAnsi="Verdana" w:cs="Times New Roman"/>
          <w:color w:val="222222"/>
          <w:sz w:val="23"/>
          <w:szCs w:val="23"/>
          <w:lang w:eastAsia="it-IT"/>
        </w:rPr>
        <w:t>La</w:t>
      </w:r>
      <w:r w:rsidRPr="00F6644F">
        <w:rPr>
          <w:rFonts w:ascii="Verdana" w:eastAsia="Times New Roman" w:hAnsi="Verdana" w:cs="Times New Roman"/>
          <w:b/>
          <w:bCs/>
          <w:color w:val="222222"/>
          <w:sz w:val="23"/>
          <w:szCs w:val="23"/>
          <w:lang w:eastAsia="it-IT"/>
        </w:rPr>
        <w:t> pelle</w:t>
      </w:r>
      <w:r w:rsidRPr="00F6644F">
        <w:rPr>
          <w:rFonts w:ascii="Verdana" w:eastAsia="Times New Roman" w:hAnsi="Verdana" w:cs="Times New Roman"/>
          <w:color w:val="222222"/>
          <w:sz w:val="23"/>
          <w:szCs w:val="23"/>
          <w:lang w:eastAsia="it-IT"/>
        </w:rPr>
        <w:t>, in particolare, è il luogo privilegiato in cui gli stati mentali trovano una manifestazione fisica: nessun altro organo reagisce, infatti, alle sollecitazioni psichiche in modo tanto rapido ed espressivo quanto la pelle.</w:t>
      </w:r>
    </w:p>
    <w:p w:rsidR="00F6644F" w:rsidRPr="00F6644F" w:rsidRDefault="00F6644F" w:rsidP="00F6644F">
      <w:pPr>
        <w:shd w:val="clear" w:color="auto" w:fill="FFFFFF"/>
        <w:spacing w:before="450" w:after="300" w:line="570" w:lineRule="atLeast"/>
        <w:outlineLvl w:val="1"/>
        <w:rPr>
          <w:rFonts w:ascii="Arial" w:eastAsia="Times New Roman" w:hAnsi="Arial" w:cs="Arial"/>
          <w:color w:val="111111"/>
          <w:sz w:val="41"/>
          <w:szCs w:val="41"/>
          <w:lang w:eastAsia="it-IT"/>
        </w:rPr>
      </w:pPr>
      <w:r w:rsidRPr="00F6644F">
        <w:rPr>
          <w:rFonts w:ascii="Arial" w:eastAsia="Times New Roman" w:hAnsi="Arial" w:cs="Arial"/>
          <w:color w:val="111111"/>
          <w:sz w:val="41"/>
          <w:szCs w:val="41"/>
          <w:lang w:eastAsia="it-IT"/>
        </w:rPr>
        <w:t>Le funzioni della pelle</w:t>
      </w:r>
    </w:p>
    <w:p w:rsidR="00F6644F" w:rsidRPr="00F6644F" w:rsidRDefault="00F6644F" w:rsidP="00F6644F">
      <w:pPr>
        <w:shd w:val="clear" w:color="auto" w:fill="FFFFFF"/>
        <w:spacing w:after="390" w:line="390" w:lineRule="atLeast"/>
        <w:rPr>
          <w:rFonts w:ascii="Verdana" w:eastAsia="Times New Roman" w:hAnsi="Verdana" w:cs="Times New Roman"/>
          <w:color w:val="222222"/>
          <w:sz w:val="23"/>
          <w:szCs w:val="23"/>
          <w:lang w:eastAsia="it-IT"/>
        </w:rPr>
      </w:pPr>
      <w:r w:rsidRPr="00F6644F">
        <w:rPr>
          <w:rFonts w:ascii="Verdana" w:eastAsia="Times New Roman" w:hAnsi="Verdana" w:cs="Times New Roman"/>
          <w:color w:val="222222"/>
          <w:sz w:val="23"/>
          <w:szCs w:val="23"/>
          <w:lang w:eastAsia="it-IT"/>
        </w:rPr>
        <w:t>La pelle, che si estende per quasi 2 m² e costituisce oltre il 15% del peso totale corporeo, non è semplicemente un tessuto di rivestimento, ma svolge un ruolo chiave nell’</w:t>
      </w:r>
      <w:r w:rsidRPr="00F6644F">
        <w:rPr>
          <w:rFonts w:ascii="Verdana" w:eastAsia="Times New Roman" w:hAnsi="Verdana" w:cs="Times New Roman"/>
          <w:b/>
          <w:bCs/>
          <w:color w:val="222222"/>
          <w:sz w:val="23"/>
          <w:szCs w:val="23"/>
          <w:lang w:eastAsia="it-IT"/>
        </w:rPr>
        <w:t>omeostasi dell’organismo.</w:t>
      </w:r>
    </w:p>
    <w:p w:rsidR="00F6644F" w:rsidRPr="00F6644F" w:rsidRDefault="00F6644F" w:rsidP="00F6644F">
      <w:pPr>
        <w:shd w:val="clear" w:color="auto" w:fill="FFFFFF"/>
        <w:spacing w:after="390" w:line="390" w:lineRule="atLeast"/>
        <w:rPr>
          <w:rFonts w:ascii="Verdana" w:eastAsia="Times New Roman" w:hAnsi="Verdana" w:cs="Times New Roman"/>
          <w:color w:val="222222"/>
          <w:sz w:val="23"/>
          <w:szCs w:val="23"/>
          <w:lang w:eastAsia="it-IT"/>
        </w:rPr>
      </w:pPr>
      <w:r w:rsidRPr="00F6644F">
        <w:rPr>
          <w:rFonts w:ascii="Verdana" w:eastAsia="Times New Roman" w:hAnsi="Verdana" w:cs="Times New Roman"/>
          <w:color w:val="222222"/>
          <w:sz w:val="23"/>
          <w:szCs w:val="23"/>
          <w:lang w:eastAsia="it-IT"/>
        </w:rPr>
        <w:t>Grazie alla sua </w:t>
      </w:r>
      <w:r w:rsidRPr="00F6644F">
        <w:rPr>
          <w:rFonts w:ascii="Verdana" w:eastAsia="Times New Roman" w:hAnsi="Verdana" w:cs="Times New Roman"/>
          <w:b/>
          <w:bCs/>
          <w:color w:val="222222"/>
          <w:sz w:val="23"/>
          <w:szCs w:val="23"/>
          <w:lang w:eastAsia="it-IT"/>
        </w:rPr>
        <w:t>funzione termostatica, immunitaria, secretiva e respiratoria,</w:t>
      </w:r>
      <w:r w:rsidRPr="00F6644F">
        <w:rPr>
          <w:rFonts w:ascii="Verdana" w:eastAsia="Times New Roman" w:hAnsi="Verdana" w:cs="Times New Roman"/>
          <w:color w:val="222222"/>
          <w:sz w:val="23"/>
          <w:szCs w:val="23"/>
          <w:lang w:eastAsia="it-IT"/>
        </w:rPr>
        <w:t> la cute protegge il corpo e gli consente di mantenere costanti e ottimali le proprie condizioni interne al variare di quelle ambientali.</w:t>
      </w:r>
    </w:p>
    <w:p w:rsidR="00F6644F" w:rsidRPr="00F6644F" w:rsidRDefault="00F6644F" w:rsidP="00F6644F">
      <w:pPr>
        <w:shd w:val="clear" w:color="auto" w:fill="FFFFFF"/>
        <w:spacing w:after="390" w:line="390" w:lineRule="atLeast"/>
        <w:rPr>
          <w:rFonts w:ascii="Verdana" w:eastAsia="Times New Roman" w:hAnsi="Verdana" w:cs="Times New Roman"/>
          <w:color w:val="222222"/>
          <w:sz w:val="23"/>
          <w:szCs w:val="23"/>
          <w:lang w:eastAsia="it-IT"/>
        </w:rPr>
      </w:pPr>
      <w:r w:rsidRPr="00F6644F">
        <w:rPr>
          <w:rFonts w:ascii="Verdana" w:eastAsia="Times New Roman" w:hAnsi="Verdana" w:cs="Times New Roman"/>
          <w:color w:val="222222"/>
          <w:sz w:val="23"/>
          <w:szCs w:val="23"/>
          <w:lang w:eastAsia="it-IT"/>
        </w:rPr>
        <w:lastRenderedPageBreak/>
        <w:t>Attraverso l’</w:t>
      </w:r>
      <w:r w:rsidRPr="00F6644F">
        <w:rPr>
          <w:rFonts w:ascii="Verdana" w:eastAsia="Times New Roman" w:hAnsi="Verdana" w:cs="Times New Roman"/>
          <w:b/>
          <w:bCs/>
          <w:color w:val="222222"/>
          <w:sz w:val="23"/>
          <w:szCs w:val="23"/>
          <w:lang w:eastAsia="it-IT"/>
        </w:rPr>
        <w:t>epidermide,</w:t>
      </w:r>
      <w:r w:rsidRPr="00F6644F">
        <w:rPr>
          <w:rFonts w:ascii="Verdana" w:eastAsia="Times New Roman" w:hAnsi="Verdana" w:cs="Times New Roman"/>
          <w:color w:val="222222"/>
          <w:sz w:val="23"/>
          <w:szCs w:val="23"/>
          <w:lang w:eastAsia="it-IT"/>
        </w:rPr>
        <w:t> lo strato più superficiale della cute, l’organismo riceve informazioni tattili e sensoriali e, a sua volta, è in grado di esprimere emozioni e sensazioni, in uno scambio continuo e bidirezionale con la realtà esterna.</w:t>
      </w:r>
    </w:p>
    <w:p w:rsidR="00F6644F" w:rsidRPr="00F6644F" w:rsidRDefault="00F6644F" w:rsidP="00F6644F">
      <w:pPr>
        <w:shd w:val="clear" w:color="auto" w:fill="FFFFFF"/>
        <w:spacing w:after="390" w:line="390" w:lineRule="atLeast"/>
        <w:rPr>
          <w:rFonts w:ascii="Verdana" w:eastAsia="Times New Roman" w:hAnsi="Verdana" w:cs="Times New Roman"/>
          <w:color w:val="222222"/>
          <w:sz w:val="23"/>
          <w:szCs w:val="23"/>
          <w:lang w:eastAsia="it-IT"/>
        </w:rPr>
      </w:pPr>
      <w:r w:rsidRPr="00F6644F">
        <w:rPr>
          <w:rFonts w:ascii="Verdana" w:eastAsia="Times New Roman" w:hAnsi="Verdana" w:cs="Times New Roman"/>
          <w:color w:val="222222"/>
          <w:sz w:val="23"/>
          <w:szCs w:val="23"/>
          <w:lang w:eastAsia="it-IT"/>
        </w:rPr>
        <w:t>Ogni centimetro quadrato della nostra pelle possiede, infatti, circa </w:t>
      </w:r>
      <w:r w:rsidRPr="00F6644F">
        <w:rPr>
          <w:rFonts w:ascii="Verdana" w:eastAsia="Times New Roman" w:hAnsi="Verdana" w:cs="Times New Roman"/>
          <w:b/>
          <w:bCs/>
          <w:color w:val="222222"/>
          <w:sz w:val="23"/>
          <w:szCs w:val="23"/>
          <w:lang w:eastAsia="it-IT"/>
        </w:rPr>
        <w:t>130 recettori tattili</w:t>
      </w:r>
      <w:r w:rsidRPr="00F6644F">
        <w:rPr>
          <w:rFonts w:ascii="Verdana" w:eastAsia="Times New Roman" w:hAnsi="Verdana" w:cs="Times New Roman"/>
          <w:color w:val="222222"/>
          <w:sz w:val="23"/>
          <w:szCs w:val="23"/>
          <w:lang w:eastAsia="it-IT"/>
        </w:rPr>
        <w:t> che ci permettono di leggere il mondo che ci circonda e interagire con esso. Per questo la cute è anche la parte del corpo più esposta all’altro, è la sede degli abbracci e delle carezze e una zona di incontro ravvicinato e intimo.</w:t>
      </w:r>
    </w:p>
    <w:p w:rsidR="00F6644F" w:rsidRPr="00F6644F" w:rsidRDefault="00F6644F" w:rsidP="00F6644F">
      <w:pPr>
        <w:shd w:val="clear" w:color="auto" w:fill="FFFFFF"/>
        <w:spacing w:after="390" w:line="390" w:lineRule="atLeast"/>
        <w:rPr>
          <w:rFonts w:ascii="Verdana" w:eastAsia="Times New Roman" w:hAnsi="Verdana" w:cs="Times New Roman"/>
          <w:color w:val="222222"/>
          <w:sz w:val="23"/>
          <w:szCs w:val="23"/>
          <w:lang w:eastAsia="it-IT"/>
        </w:rPr>
      </w:pPr>
      <w:r w:rsidRPr="00F6644F">
        <w:rPr>
          <w:rFonts w:ascii="Verdana" w:eastAsia="Times New Roman" w:hAnsi="Verdana" w:cs="Times New Roman"/>
          <w:color w:val="222222"/>
          <w:sz w:val="23"/>
          <w:szCs w:val="23"/>
          <w:lang w:eastAsia="it-IT"/>
        </w:rPr>
        <w:t>Il </w:t>
      </w:r>
      <w:r w:rsidRPr="00F6644F">
        <w:rPr>
          <w:rFonts w:ascii="Verdana" w:eastAsia="Times New Roman" w:hAnsi="Verdana" w:cs="Times New Roman"/>
          <w:b/>
          <w:bCs/>
          <w:color w:val="222222"/>
          <w:sz w:val="23"/>
          <w:szCs w:val="23"/>
          <w:lang w:eastAsia="it-IT"/>
        </w:rPr>
        <w:t>legame tra pelle e mente</w:t>
      </w:r>
      <w:r w:rsidRPr="00F6644F">
        <w:rPr>
          <w:rFonts w:ascii="Verdana" w:eastAsia="Times New Roman" w:hAnsi="Verdana" w:cs="Times New Roman"/>
          <w:color w:val="222222"/>
          <w:sz w:val="23"/>
          <w:szCs w:val="23"/>
          <w:lang w:eastAsia="it-IT"/>
        </w:rPr>
        <w:t> è rintracciabile fin nelle primissime fasi di sviluppo dell’individuo. Tra i cinque sensi il </w:t>
      </w:r>
      <w:r w:rsidRPr="00F6644F">
        <w:rPr>
          <w:rFonts w:ascii="Verdana" w:eastAsia="Times New Roman" w:hAnsi="Verdana" w:cs="Times New Roman"/>
          <w:b/>
          <w:bCs/>
          <w:color w:val="222222"/>
          <w:sz w:val="23"/>
          <w:szCs w:val="23"/>
          <w:lang w:eastAsia="it-IT"/>
        </w:rPr>
        <w:t>tatto</w:t>
      </w:r>
      <w:r w:rsidRPr="00F6644F">
        <w:rPr>
          <w:rFonts w:ascii="Verdana" w:eastAsia="Times New Roman" w:hAnsi="Verdana" w:cs="Times New Roman"/>
          <w:color w:val="222222"/>
          <w:sz w:val="23"/>
          <w:szCs w:val="23"/>
          <w:lang w:eastAsia="it-IT"/>
        </w:rPr>
        <w:t> è il primo a formarsi ed è, per il feto, il principale mezzo di contatto con l’ambiente uterino e con la madre.</w:t>
      </w:r>
    </w:p>
    <w:p w:rsidR="00F6644F" w:rsidRPr="00F6644F" w:rsidRDefault="00F6644F" w:rsidP="00F6644F">
      <w:pPr>
        <w:shd w:val="clear" w:color="auto" w:fill="FFFFFF"/>
        <w:spacing w:before="450" w:after="300" w:line="570" w:lineRule="atLeast"/>
        <w:outlineLvl w:val="1"/>
        <w:rPr>
          <w:rFonts w:ascii="Arial" w:eastAsia="Times New Roman" w:hAnsi="Arial" w:cs="Arial"/>
          <w:color w:val="111111"/>
          <w:sz w:val="41"/>
          <w:szCs w:val="41"/>
          <w:lang w:eastAsia="it-IT"/>
        </w:rPr>
      </w:pPr>
      <w:r w:rsidRPr="00F6644F">
        <w:rPr>
          <w:rFonts w:ascii="Arial" w:eastAsia="Times New Roman" w:hAnsi="Arial" w:cs="Arial"/>
          <w:color w:val="111111"/>
          <w:sz w:val="41"/>
          <w:szCs w:val="41"/>
          <w:lang w:eastAsia="it-IT"/>
        </w:rPr>
        <w:t>Disturbi psicosomatici e pelle</w:t>
      </w:r>
    </w:p>
    <w:p w:rsidR="00F6644F" w:rsidRPr="00F6644F" w:rsidRDefault="00F6644F" w:rsidP="00F6644F">
      <w:pPr>
        <w:shd w:val="clear" w:color="auto" w:fill="FFFFFF"/>
        <w:spacing w:after="390" w:line="390" w:lineRule="atLeast"/>
        <w:rPr>
          <w:rFonts w:ascii="Verdana" w:eastAsia="Times New Roman" w:hAnsi="Verdana" w:cs="Times New Roman"/>
          <w:color w:val="222222"/>
          <w:sz w:val="23"/>
          <w:szCs w:val="23"/>
          <w:lang w:eastAsia="it-IT"/>
        </w:rPr>
      </w:pPr>
      <w:r w:rsidRPr="00F6644F">
        <w:rPr>
          <w:rFonts w:ascii="Verdana" w:eastAsia="Times New Roman" w:hAnsi="Verdana" w:cs="Times New Roman"/>
          <w:color w:val="222222"/>
          <w:sz w:val="23"/>
          <w:szCs w:val="23"/>
          <w:lang w:eastAsia="it-IT"/>
        </w:rPr>
        <w:t>La </w:t>
      </w:r>
      <w:r w:rsidRPr="00F6644F">
        <w:rPr>
          <w:rFonts w:ascii="Verdana" w:eastAsia="Times New Roman" w:hAnsi="Verdana" w:cs="Times New Roman"/>
          <w:b/>
          <w:bCs/>
          <w:color w:val="222222"/>
          <w:sz w:val="23"/>
          <w:szCs w:val="23"/>
          <w:lang w:eastAsia="it-IT"/>
        </w:rPr>
        <w:t>pelle e il sistema nervoso</w:t>
      </w:r>
      <w:r w:rsidRPr="00F6644F">
        <w:rPr>
          <w:rFonts w:ascii="Verdana" w:eastAsia="Times New Roman" w:hAnsi="Verdana" w:cs="Times New Roman"/>
          <w:color w:val="222222"/>
          <w:sz w:val="23"/>
          <w:szCs w:val="23"/>
          <w:lang w:eastAsia="it-IT"/>
        </w:rPr>
        <w:t> derivano dallo stesso foglietto embrionale, </w:t>
      </w:r>
      <w:r w:rsidRPr="00F6644F">
        <w:rPr>
          <w:rFonts w:ascii="Verdana" w:eastAsia="Times New Roman" w:hAnsi="Verdana" w:cs="Times New Roman"/>
          <w:b/>
          <w:bCs/>
          <w:color w:val="222222"/>
          <w:sz w:val="23"/>
          <w:szCs w:val="23"/>
          <w:lang w:eastAsia="it-IT"/>
        </w:rPr>
        <w:t>l’ectoderma</w:t>
      </w:r>
      <w:r w:rsidRPr="00F6644F">
        <w:rPr>
          <w:rFonts w:ascii="Verdana" w:eastAsia="Times New Roman" w:hAnsi="Verdana" w:cs="Times New Roman"/>
          <w:color w:val="222222"/>
          <w:sz w:val="23"/>
          <w:szCs w:val="23"/>
          <w:lang w:eastAsia="it-IT"/>
        </w:rPr>
        <w:t>, e per questo sono destinati a mantenere una correlazione profonda per tutto l’arco della vita dell’individuo.</w:t>
      </w:r>
    </w:p>
    <w:p w:rsidR="00F6644F" w:rsidRPr="00F6644F" w:rsidRDefault="00F6644F" w:rsidP="00F6644F">
      <w:pPr>
        <w:shd w:val="clear" w:color="auto" w:fill="FFFFFF"/>
        <w:spacing w:after="390" w:line="390" w:lineRule="atLeast"/>
        <w:rPr>
          <w:rFonts w:ascii="Verdana" w:eastAsia="Times New Roman" w:hAnsi="Verdana" w:cs="Times New Roman"/>
          <w:color w:val="222222"/>
          <w:sz w:val="23"/>
          <w:szCs w:val="23"/>
          <w:lang w:eastAsia="it-IT"/>
        </w:rPr>
      </w:pPr>
      <w:r w:rsidRPr="00F6644F">
        <w:rPr>
          <w:rFonts w:ascii="Verdana" w:eastAsia="Times New Roman" w:hAnsi="Verdana" w:cs="Times New Roman"/>
          <w:color w:val="222222"/>
          <w:sz w:val="23"/>
          <w:szCs w:val="23"/>
          <w:lang w:eastAsia="it-IT"/>
        </w:rPr>
        <w:t>La cute è, inoltre, un organo con una forte espressività e l’unico tessuto del corpo umano a essere visibile all’esterno: per questo è una delle aree più interessate dalla </w:t>
      </w:r>
      <w:r w:rsidRPr="00F6644F">
        <w:rPr>
          <w:rFonts w:ascii="Verdana" w:eastAsia="Times New Roman" w:hAnsi="Verdana" w:cs="Times New Roman"/>
          <w:b/>
          <w:bCs/>
          <w:color w:val="222222"/>
          <w:sz w:val="23"/>
          <w:szCs w:val="23"/>
          <w:lang w:eastAsia="it-IT"/>
        </w:rPr>
        <w:t>somatizzazione,</w:t>
      </w:r>
      <w:r w:rsidRPr="00F6644F">
        <w:rPr>
          <w:rFonts w:ascii="Verdana" w:eastAsia="Times New Roman" w:hAnsi="Verdana" w:cs="Times New Roman"/>
          <w:color w:val="222222"/>
          <w:sz w:val="23"/>
          <w:szCs w:val="23"/>
          <w:lang w:eastAsia="it-IT"/>
        </w:rPr>
        <w:t> un fenomeno che porta a esprimere su un organo o un apparato corporeo una sofferenza psichica mediante la comparsa di sintomi fisici ricorrenti.</w:t>
      </w:r>
    </w:p>
    <w:p w:rsidR="00F6644F" w:rsidRPr="00F6644F" w:rsidRDefault="00F6644F" w:rsidP="00F6644F">
      <w:pPr>
        <w:shd w:val="clear" w:color="auto" w:fill="FFFFFF"/>
        <w:spacing w:after="390" w:line="390" w:lineRule="atLeast"/>
        <w:rPr>
          <w:rFonts w:ascii="Verdana" w:eastAsia="Times New Roman" w:hAnsi="Verdana" w:cs="Times New Roman"/>
          <w:color w:val="222222"/>
          <w:sz w:val="23"/>
          <w:szCs w:val="23"/>
          <w:lang w:eastAsia="it-IT"/>
        </w:rPr>
      </w:pPr>
      <w:r w:rsidRPr="00F6644F">
        <w:rPr>
          <w:rFonts w:ascii="Verdana" w:eastAsia="Times New Roman" w:hAnsi="Verdana" w:cs="Times New Roman"/>
          <w:color w:val="222222"/>
          <w:sz w:val="23"/>
          <w:szCs w:val="23"/>
          <w:lang w:eastAsia="it-IT"/>
        </w:rPr>
        <w:t>«I </w:t>
      </w:r>
      <w:r w:rsidRPr="00F6644F">
        <w:rPr>
          <w:rFonts w:ascii="Verdana" w:eastAsia="Times New Roman" w:hAnsi="Verdana" w:cs="Times New Roman"/>
          <w:b/>
          <w:bCs/>
          <w:color w:val="222222"/>
          <w:sz w:val="23"/>
          <w:szCs w:val="23"/>
          <w:lang w:eastAsia="it-IT"/>
        </w:rPr>
        <w:t>disturbi psicosomatici</w:t>
      </w:r>
      <w:r w:rsidRPr="00F6644F">
        <w:rPr>
          <w:rFonts w:ascii="Verdana" w:eastAsia="Times New Roman" w:hAnsi="Verdana" w:cs="Times New Roman"/>
          <w:color w:val="222222"/>
          <w:sz w:val="23"/>
          <w:szCs w:val="23"/>
          <w:lang w:eastAsia="it-IT"/>
        </w:rPr>
        <w:t xml:space="preserve"> sono così definiti in quanto vedono il coinvolgimento sia della psiche, ovvero la mente in greco antico, sia del soma, il corpo. Sono fenomeni caratterizzati dalla presenza di sintomi fisici di diversa natura che non trovano riscontro in una condizione medica definita. Con buona probabilità, scaturiscono da una difficoltà emotiva dell’individuo e sono, quindi, di matrice psicologica – spiega la dottoressa Valeria Fiorenza </w:t>
      </w:r>
      <w:proofErr w:type="spellStart"/>
      <w:r w:rsidRPr="00F6644F">
        <w:rPr>
          <w:rFonts w:ascii="Verdana" w:eastAsia="Times New Roman" w:hAnsi="Verdana" w:cs="Times New Roman"/>
          <w:color w:val="222222"/>
          <w:sz w:val="23"/>
          <w:szCs w:val="23"/>
          <w:lang w:eastAsia="it-IT"/>
        </w:rPr>
        <w:t>Perris</w:t>
      </w:r>
      <w:proofErr w:type="spellEnd"/>
      <w:r w:rsidRPr="00F6644F">
        <w:rPr>
          <w:rFonts w:ascii="Verdana" w:eastAsia="Times New Roman" w:hAnsi="Verdana" w:cs="Times New Roman"/>
          <w:color w:val="222222"/>
          <w:sz w:val="23"/>
          <w:szCs w:val="23"/>
          <w:lang w:eastAsia="it-IT"/>
        </w:rPr>
        <w:t xml:space="preserve">, psicoterapeuta e direttore clinico del servizio di psicologia online e Società Benefit </w:t>
      </w:r>
      <w:proofErr w:type="spellStart"/>
      <w:r w:rsidRPr="00F6644F">
        <w:rPr>
          <w:rFonts w:ascii="Verdana" w:eastAsia="Times New Roman" w:hAnsi="Verdana" w:cs="Times New Roman"/>
          <w:color w:val="222222"/>
          <w:sz w:val="23"/>
          <w:szCs w:val="23"/>
          <w:lang w:eastAsia="it-IT"/>
        </w:rPr>
        <w:t>Unobravo</w:t>
      </w:r>
      <w:proofErr w:type="spellEnd"/>
      <w:r w:rsidRPr="00F6644F">
        <w:rPr>
          <w:rFonts w:ascii="Verdana" w:eastAsia="Times New Roman" w:hAnsi="Verdana" w:cs="Times New Roman"/>
          <w:color w:val="222222"/>
          <w:sz w:val="23"/>
          <w:szCs w:val="23"/>
          <w:lang w:eastAsia="it-IT"/>
        </w:rPr>
        <w:t xml:space="preserve"> </w:t>
      </w:r>
      <w:proofErr w:type="gramStart"/>
      <w:r w:rsidRPr="00F6644F">
        <w:rPr>
          <w:rFonts w:ascii="Verdana" w:eastAsia="Times New Roman" w:hAnsi="Verdana" w:cs="Times New Roman"/>
          <w:color w:val="222222"/>
          <w:sz w:val="23"/>
          <w:szCs w:val="23"/>
          <w:lang w:eastAsia="it-IT"/>
        </w:rPr>
        <w:t>– .</w:t>
      </w:r>
      <w:proofErr w:type="gramEnd"/>
      <w:r w:rsidRPr="00F6644F">
        <w:rPr>
          <w:rFonts w:ascii="Verdana" w:eastAsia="Times New Roman" w:hAnsi="Verdana" w:cs="Times New Roman"/>
          <w:color w:val="222222"/>
          <w:sz w:val="23"/>
          <w:szCs w:val="23"/>
          <w:lang w:eastAsia="it-IT"/>
        </w:rPr>
        <w:t xml:space="preserve"> I fenomeni psicosomatici spesso fanno la loro comparsa quando l’organismo è sottoposto a una condizione di </w:t>
      </w:r>
      <w:r w:rsidRPr="00F6644F">
        <w:rPr>
          <w:rFonts w:ascii="Verdana" w:eastAsia="Times New Roman" w:hAnsi="Verdana" w:cs="Times New Roman"/>
          <w:b/>
          <w:bCs/>
          <w:color w:val="222222"/>
          <w:sz w:val="23"/>
          <w:szCs w:val="23"/>
          <w:lang w:eastAsia="it-IT"/>
        </w:rPr>
        <w:t>stress e angoscia</w:t>
      </w:r>
      <w:r w:rsidRPr="00F6644F">
        <w:rPr>
          <w:rFonts w:ascii="Verdana" w:eastAsia="Times New Roman" w:hAnsi="Verdana" w:cs="Times New Roman"/>
          <w:color w:val="222222"/>
          <w:sz w:val="23"/>
          <w:szCs w:val="23"/>
          <w:lang w:eastAsia="it-IT"/>
        </w:rPr>
        <w:t xml:space="preserve"> che si protrae sul lungo periodo. Altre volte, invece, possono essere conseguenza della difficoltà a riconoscere, esprimere e liberare le proprie emozioni. Anche stati d’ansia trascinati </w:t>
      </w:r>
      <w:r w:rsidRPr="00F6644F">
        <w:rPr>
          <w:rFonts w:ascii="Verdana" w:eastAsia="Times New Roman" w:hAnsi="Verdana" w:cs="Times New Roman"/>
          <w:color w:val="222222"/>
          <w:sz w:val="23"/>
          <w:szCs w:val="23"/>
          <w:lang w:eastAsia="it-IT"/>
        </w:rPr>
        <w:lastRenderedPageBreak/>
        <w:t>nel tempo, </w:t>
      </w:r>
      <w:r w:rsidRPr="00F6644F">
        <w:rPr>
          <w:rFonts w:ascii="Verdana" w:eastAsia="Times New Roman" w:hAnsi="Verdana" w:cs="Times New Roman"/>
          <w:b/>
          <w:bCs/>
          <w:color w:val="222222"/>
          <w:sz w:val="23"/>
          <w:szCs w:val="23"/>
          <w:lang w:eastAsia="it-IT"/>
        </w:rPr>
        <w:t>difficoltà a gestire la rabbia o rancori irrisolti</w:t>
      </w:r>
      <w:r w:rsidRPr="00F6644F">
        <w:rPr>
          <w:rFonts w:ascii="Verdana" w:eastAsia="Times New Roman" w:hAnsi="Verdana" w:cs="Times New Roman"/>
          <w:color w:val="222222"/>
          <w:sz w:val="23"/>
          <w:szCs w:val="23"/>
          <w:lang w:eastAsia="it-IT"/>
        </w:rPr>
        <w:t> possono portare all’insorgere di questa tipologia di disturbi. Non sono, dunque, le emozioni in sé a determinare la comparsa di fenomeni psicosomatici, bensì un’</w:t>
      </w:r>
      <w:r w:rsidRPr="00F6644F">
        <w:rPr>
          <w:rFonts w:ascii="Verdana" w:eastAsia="Times New Roman" w:hAnsi="Verdana" w:cs="Times New Roman"/>
          <w:b/>
          <w:bCs/>
          <w:color w:val="222222"/>
          <w:sz w:val="23"/>
          <w:szCs w:val="23"/>
          <w:lang w:eastAsia="it-IT"/>
        </w:rPr>
        <w:t>esposizione prolungata condizioni di estrema sofferenza emotiva.</w:t>
      </w:r>
      <w:r w:rsidRPr="00F6644F">
        <w:rPr>
          <w:rFonts w:ascii="Verdana" w:eastAsia="Times New Roman" w:hAnsi="Verdana" w:cs="Times New Roman"/>
          <w:color w:val="222222"/>
          <w:sz w:val="23"/>
          <w:szCs w:val="23"/>
          <w:lang w:eastAsia="it-IT"/>
        </w:rPr>
        <w:t> Quando l’individuo si trova a vivere situazioni di stress o di sofferenza che perdurano nel tempo oppure ha difficoltà ad elaborare un </w:t>
      </w:r>
      <w:r w:rsidRPr="00F6644F">
        <w:rPr>
          <w:rFonts w:ascii="Verdana" w:eastAsia="Times New Roman" w:hAnsi="Verdana" w:cs="Times New Roman"/>
          <w:b/>
          <w:bCs/>
          <w:color w:val="222222"/>
          <w:sz w:val="23"/>
          <w:szCs w:val="23"/>
          <w:lang w:eastAsia="it-IT"/>
        </w:rPr>
        <w:t>evento traumatico,</w:t>
      </w:r>
      <w:r w:rsidRPr="00F6644F">
        <w:rPr>
          <w:rFonts w:ascii="Verdana" w:eastAsia="Times New Roman" w:hAnsi="Verdana" w:cs="Times New Roman"/>
          <w:color w:val="222222"/>
          <w:sz w:val="23"/>
          <w:szCs w:val="23"/>
          <w:lang w:eastAsia="it-IT"/>
        </w:rPr>
        <w:t> come una perdita, un lutto o un abbandono, il disagio che ne deriva può trovare una propria via di espressione e sfogo nel corpo, attraverso la manifestazione dei disturbi psicosomatici».</w:t>
      </w:r>
    </w:p>
    <w:p w:rsidR="00F6644F" w:rsidRPr="00F6644F" w:rsidRDefault="00F6644F" w:rsidP="00F6644F">
      <w:pPr>
        <w:shd w:val="clear" w:color="auto" w:fill="FFFFFF"/>
        <w:spacing w:before="450" w:after="300" w:line="570" w:lineRule="atLeast"/>
        <w:outlineLvl w:val="1"/>
        <w:rPr>
          <w:rFonts w:ascii="Arial" w:eastAsia="Times New Roman" w:hAnsi="Arial" w:cs="Arial"/>
          <w:color w:val="111111"/>
          <w:sz w:val="41"/>
          <w:szCs w:val="41"/>
          <w:lang w:eastAsia="it-IT"/>
        </w:rPr>
      </w:pPr>
      <w:r w:rsidRPr="00F6644F">
        <w:rPr>
          <w:rFonts w:ascii="Arial" w:eastAsia="Times New Roman" w:hAnsi="Arial" w:cs="Arial"/>
          <w:color w:val="111111"/>
          <w:sz w:val="41"/>
          <w:szCs w:val="41"/>
          <w:lang w:eastAsia="it-IT"/>
        </w:rPr>
        <w:t>Somatizzazioni</w:t>
      </w:r>
    </w:p>
    <w:p w:rsidR="00F6644F" w:rsidRPr="00F6644F" w:rsidRDefault="00F6644F" w:rsidP="00F6644F">
      <w:pPr>
        <w:shd w:val="clear" w:color="auto" w:fill="FFFFFF"/>
        <w:spacing w:after="390" w:line="390" w:lineRule="atLeast"/>
        <w:rPr>
          <w:rFonts w:ascii="Verdana" w:eastAsia="Times New Roman" w:hAnsi="Verdana" w:cs="Times New Roman"/>
          <w:color w:val="222222"/>
          <w:sz w:val="23"/>
          <w:szCs w:val="23"/>
          <w:lang w:eastAsia="it-IT"/>
        </w:rPr>
      </w:pPr>
      <w:r w:rsidRPr="00F6644F">
        <w:rPr>
          <w:rFonts w:ascii="Verdana" w:eastAsia="Times New Roman" w:hAnsi="Verdana" w:cs="Times New Roman"/>
          <w:color w:val="222222"/>
          <w:sz w:val="23"/>
          <w:szCs w:val="23"/>
          <w:lang w:eastAsia="it-IT"/>
        </w:rPr>
        <w:t>Oltre alla cute, i </w:t>
      </w:r>
      <w:r w:rsidRPr="00F6644F">
        <w:rPr>
          <w:rFonts w:ascii="Verdana" w:eastAsia="Times New Roman" w:hAnsi="Verdana" w:cs="Times New Roman"/>
          <w:b/>
          <w:bCs/>
          <w:color w:val="222222"/>
          <w:sz w:val="23"/>
          <w:szCs w:val="23"/>
          <w:lang w:eastAsia="it-IT"/>
        </w:rPr>
        <w:t>disturbi psicosomatici</w:t>
      </w:r>
      <w:r w:rsidRPr="00F6644F">
        <w:rPr>
          <w:rFonts w:ascii="Verdana" w:eastAsia="Times New Roman" w:hAnsi="Verdana" w:cs="Times New Roman"/>
          <w:color w:val="222222"/>
          <w:sz w:val="23"/>
          <w:szCs w:val="23"/>
          <w:lang w:eastAsia="it-IT"/>
        </w:rPr>
        <w:t> possono interessare molte altre aree del corpo, come l</w:t>
      </w:r>
      <w:r w:rsidRPr="00F6644F">
        <w:rPr>
          <w:rFonts w:ascii="Verdana" w:eastAsia="Times New Roman" w:hAnsi="Verdana" w:cs="Times New Roman"/>
          <w:b/>
          <w:bCs/>
          <w:color w:val="222222"/>
          <w:sz w:val="23"/>
          <w:szCs w:val="23"/>
          <w:lang w:eastAsia="it-IT"/>
        </w:rPr>
        <w:t>’apparato gastrointestinale, cardiocircolatorio e urogenitale</w:t>
      </w:r>
      <w:r w:rsidRPr="00F6644F">
        <w:rPr>
          <w:rFonts w:ascii="Verdana" w:eastAsia="Times New Roman" w:hAnsi="Verdana" w:cs="Times New Roman"/>
          <w:color w:val="222222"/>
          <w:sz w:val="23"/>
          <w:szCs w:val="23"/>
          <w:lang w:eastAsia="it-IT"/>
        </w:rPr>
        <w:t>.</w:t>
      </w:r>
    </w:p>
    <w:p w:rsidR="00F6644F" w:rsidRPr="00F6644F" w:rsidRDefault="00F6644F" w:rsidP="00F6644F">
      <w:pPr>
        <w:shd w:val="clear" w:color="auto" w:fill="FFFFFF"/>
        <w:spacing w:after="390" w:line="390" w:lineRule="atLeast"/>
        <w:rPr>
          <w:rFonts w:ascii="Verdana" w:eastAsia="Times New Roman" w:hAnsi="Verdana" w:cs="Times New Roman"/>
          <w:color w:val="222222"/>
          <w:sz w:val="23"/>
          <w:szCs w:val="23"/>
          <w:lang w:eastAsia="it-IT"/>
        </w:rPr>
      </w:pPr>
      <w:r w:rsidRPr="00F6644F">
        <w:rPr>
          <w:rFonts w:ascii="Verdana" w:eastAsia="Times New Roman" w:hAnsi="Verdana" w:cs="Times New Roman"/>
          <w:color w:val="222222"/>
          <w:sz w:val="23"/>
          <w:szCs w:val="23"/>
          <w:lang w:eastAsia="it-IT"/>
        </w:rPr>
        <w:t>La somatizzazione può anche causare </w:t>
      </w:r>
      <w:r w:rsidRPr="00F6644F">
        <w:rPr>
          <w:rFonts w:ascii="Verdana" w:eastAsia="Times New Roman" w:hAnsi="Verdana" w:cs="Times New Roman"/>
          <w:b/>
          <w:bCs/>
          <w:color w:val="222222"/>
          <w:sz w:val="23"/>
          <w:szCs w:val="23"/>
          <w:lang w:eastAsia="it-IT"/>
        </w:rPr>
        <w:t>disturbi neuromuscolari,</w:t>
      </w:r>
      <w:r w:rsidRPr="00F6644F">
        <w:rPr>
          <w:rFonts w:ascii="Verdana" w:eastAsia="Times New Roman" w:hAnsi="Verdana" w:cs="Times New Roman"/>
          <w:color w:val="222222"/>
          <w:sz w:val="23"/>
          <w:szCs w:val="23"/>
          <w:lang w:eastAsia="it-IT"/>
        </w:rPr>
        <w:t> quali cefalea, emicrania, formicolii, tremori da ansia e dolori muscolari.</w:t>
      </w:r>
    </w:p>
    <w:p w:rsidR="00F6644F" w:rsidRPr="00F6644F" w:rsidRDefault="00F6644F" w:rsidP="00F6644F">
      <w:pPr>
        <w:shd w:val="clear" w:color="auto" w:fill="FFFFFF"/>
        <w:spacing w:after="390" w:line="390" w:lineRule="atLeast"/>
        <w:rPr>
          <w:rFonts w:ascii="Verdana" w:eastAsia="Times New Roman" w:hAnsi="Verdana" w:cs="Times New Roman"/>
          <w:color w:val="222222"/>
          <w:sz w:val="23"/>
          <w:szCs w:val="23"/>
          <w:lang w:eastAsia="it-IT"/>
        </w:rPr>
      </w:pPr>
      <w:r w:rsidRPr="00F6644F">
        <w:rPr>
          <w:rFonts w:ascii="Verdana" w:eastAsia="Times New Roman" w:hAnsi="Verdana" w:cs="Times New Roman"/>
          <w:color w:val="222222"/>
          <w:sz w:val="23"/>
          <w:szCs w:val="23"/>
          <w:lang w:eastAsia="it-IT"/>
        </w:rPr>
        <w:t>La forte correlazione che intercorre tra sistema nervoso e cute, però, fa sì che la pelle sia un’area particolarmente soggetta alle patologie psicosomatiche.</w:t>
      </w:r>
    </w:p>
    <w:p w:rsidR="00F6644F" w:rsidRPr="00F6644F" w:rsidRDefault="00F6644F" w:rsidP="00F6644F">
      <w:pPr>
        <w:shd w:val="clear" w:color="auto" w:fill="FFFFFF"/>
        <w:spacing w:after="390" w:line="390" w:lineRule="atLeast"/>
        <w:rPr>
          <w:rFonts w:ascii="Verdana" w:eastAsia="Times New Roman" w:hAnsi="Verdana" w:cs="Times New Roman"/>
          <w:color w:val="222222"/>
          <w:sz w:val="23"/>
          <w:szCs w:val="23"/>
          <w:lang w:eastAsia="it-IT"/>
        </w:rPr>
      </w:pPr>
      <w:r w:rsidRPr="00F6644F">
        <w:rPr>
          <w:rFonts w:ascii="Verdana" w:eastAsia="Times New Roman" w:hAnsi="Verdana" w:cs="Times New Roman"/>
          <w:color w:val="222222"/>
          <w:sz w:val="23"/>
          <w:szCs w:val="23"/>
          <w:lang w:eastAsia="it-IT"/>
        </w:rPr>
        <w:t>La cute è complesso tessuto sensoriale che comunica con il</w:t>
      </w:r>
      <w:r w:rsidRPr="00F6644F">
        <w:rPr>
          <w:rFonts w:ascii="Verdana" w:eastAsia="Times New Roman" w:hAnsi="Verdana" w:cs="Times New Roman"/>
          <w:b/>
          <w:bCs/>
          <w:color w:val="222222"/>
          <w:sz w:val="23"/>
          <w:szCs w:val="23"/>
          <w:lang w:eastAsia="it-IT"/>
        </w:rPr>
        <w:t> sistema nervoso, il sistema endocrino e il sistema immunitario e</w:t>
      </w:r>
      <w:r w:rsidRPr="00F6644F">
        <w:rPr>
          <w:rFonts w:ascii="Verdana" w:eastAsia="Times New Roman" w:hAnsi="Verdana" w:cs="Times New Roman"/>
          <w:color w:val="222222"/>
          <w:sz w:val="23"/>
          <w:szCs w:val="23"/>
          <w:lang w:eastAsia="it-IT"/>
        </w:rPr>
        <w:t> la sua salute è, pertanto, strettamente legata al corretto svolgimento di tutte tre queste funzioni.</w:t>
      </w:r>
    </w:p>
    <w:p w:rsidR="00F6644F" w:rsidRPr="00F6644F" w:rsidRDefault="00F6644F" w:rsidP="00F6644F">
      <w:pPr>
        <w:shd w:val="clear" w:color="auto" w:fill="FFFFFF"/>
        <w:spacing w:after="390" w:line="390" w:lineRule="atLeast"/>
        <w:rPr>
          <w:rFonts w:ascii="Verdana" w:eastAsia="Times New Roman" w:hAnsi="Verdana" w:cs="Times New Roman"/>
          <w:color w:val="222222"/>
          <w:sz w:val="23"/>
          <w:szCs w:val="23"/>
          <w:lang w:eastAsia="it-IT"/>
        </w:rPr>
      </w:pPr>
      <w:r w:rsidRPr="00F6644F">
        <w:rPr>
          <w:rFonts w:ascii="Verdana" w:eastAsia="Times New Roman" w:hAnsi="Verdana" w:cs="Times New Roman"/>
          <w:color w:val="222222"/>
          <w:sz w:val="23"/>
          <w:szCs w:val="23"/>
          <w:lang w:eastAsia="it-IT"/>
        </w:rPr>
        <w:t>Stress, distress psicologico e vissuti emotivi complessi da gestire possono compromettere il delicato equilibrio tra questi sistemi e agire come elementi scatenanti nello sviluppo di malattie cutanee.</w:t>
      </w:r>
    </w:p>
    <w:p w:rsidR="00F6644F" w:rsidRPr="00F6644F" w:rsidRDefault="00F6644F" w:rsidP="00F6644F">
      <w:pPr>
        <w:shd w:val="clear" w:color="auto" w:fill="FFFFFF"/>
        <w:spacing w:before="450" w:after="300" w:line="570" w:lineRule="atLeast"/>
        <w:outlineLvl w:val="1"/>
        <w:rPr>
          <w:rFonts w:ascii="Arial" w:eastAsia="Times New Roman" w:hAnsi="Arial" w:cs="Arial"/>
          <w:color w:val="111111"/>
          <w:sz w:val="41"/>
          <w:szCs w:val="41"/>
          <w:lang w:eastAsia="it-IT"/>
        </w:rPr>
      </w:pPr>
      <w:r w:rsidRPr="00F6644F">
        <w:rPr>
          <w:rFonts w:ascii="Arial" w:eastAsia="Times New Roman" w:hAnsi="Arial" w:cs="Arial"/>
          <w:color w:val="111111"/>
          <w:sz w:val="41"/>
          <w:szCs w:val="41"/>
          <w:lang w:eastAsia="it-IT"/>
        </w:rPr>
        <w:t>Cute e ormoni</w:t>
      </w:r>
    </w:p>
    <w:p w:rsidR="00F6644F" w:rsidRPr="00F6644F" w:rsidRDefault="00F6644F" w:rsidP="00F6644F">
      <w:pPr>
        <w:shd w:val="clear" w:color="auto" w:fill="FFFFFF"/>
        <w:spacing w:after="390" w:line="390" w:lineRule="atLeast"/>
        <w:rPr>
          <w:rFonts w:ascii="Verdana" w:eastAsia="Times New Roman" w:hAnsi="Verdana" w:cs="Times New Roman"/>
          <w:color w:val="222222"/>
          <w:sz w:val="23"/>
          <w:szCs w:val="23"/>
          <w:lang w:eastAsia="it-IT"/>
        </w:rPr>
      </w:pPr>
      <w:r w:rsidRPr="00F6644F">
        <w:rPr>
          <w:rFonts w:ascii="Verdana" w:eastAsia="Times New Roman" w:hAnsi="Verdana" w:cs="Times New Roman"/>
          <w:color w:val="222222"/>
          <w:sz w:val="23"/>
          <w:szCs w:val="23"/>
          <w:lang w:eastAsia="it-IT"/>
        </w:rPr>
        <w:t>Un ruolo importante è giocato dalla relazione tra </w:t>
      </w:r>
      <w:r w:rsidRPr="00F6644F">
        <w:rPr>
          <w:rFonts w:ascii="Verdana" w:eastAsia="Times New Roman" w:hAnsi="Verdana" w:cs="Times New Roman"/>
          <w:b/>
          <w:bCs/>
          <w:color w:val="222222"/>
          <w:sz w:val="23"/>
          <w:szCs w:val="23"/>
          <w:lang w:eastAsia="it-IT"/>
        </w:rPr>
        <w:t>ansia e ormoni</w:t>
      </w:r>
      <w:r w:rsidRPr="00F6644F">
        <w:rPr>
          <w:rFonts w:ascii="Verdana" w:eastAsia="Times New Roman" w:hAnsi="Verdana" w:cs="Times New Roman"/>
          <w:color w:val="222222"/>
          <w:sz w:val="23"/>
          <w:szCs w:val="23"/>
          <w:lang w:eastAsia="it-IT"/>
        </w:rPr>
        <w:t>. Quando siamo stressati il corpo produce degli ormoni dello stress che, una volta rilasciati nel circolo sanguigno, arrivano alla cute, rendendola più secca, sensibile e facilmente arrossabile.</w:t>
      </w:r>
    </w:p>
    <w:p w:rsidR="00F6644F" w:rsidRPr="00F6644F" w:rsidRDefault="00F6644F" w:rsidP="00F6644F">
      <w:pPr>
        <w:shd w:val="clear" w:color="auto" w:fill="FFFFFF"/>
        <w:spacing w:after="390" w:line="390" w:lineRule="atLeast"/>
        <w:rPr>
          <w:rFonts w:ascii="Verdana" w:eastAsia="Times New Roman" w:hAnsi="Verdana" w:cs="Times New Roman"/>
          <w:color w:val="222222"/>
          <w:sz w:val="23"/>
          <w:szCs w:val="23"/>
          <w:lang w:eastAsia="it-IT"/>
        </w:rPr>
      </w:pPr>
      <w:r w:rsidRPr="00F6644F">
        <w:rPr>
          <w:rFonts w:ascii="Verdana" w:eastAsia="Times New Roman" w:hAnsi="Verdana" w:cs="Times New Roman"/>
          <w:color w:val="222222"/>
          <w:sz w:val="23"/>
          <w:szCs w:val="23"/>
          <w:lang w:eastAsia="it-IT"/>
        </w:rPr>
        <w:lastRenderedPageBreak/>
        <w:t>In alcuni casi, queste lievi manifestazioni cutanee possono esacerbarsi e dare vita a vere e proprie patologie.</w:t>
      </w:r>
    </w:p>
    <w:p w:rsidR="00F6644F" w:rsidRPr="00F6644F" w:rsidRDefault="00F6644F" w:rsidP="00F6644F">
      <w:pPr>
        <w:shd w:val="clear" w:color="auto" w:fill="FFFFFF"/>
        <w:spacing w:after="390" w:line="390" w:lineRule="atLeast"/>
        <w:rPr>
          <w:rFonts w:ascii="Verdana" w:eastAsia="Times New Roman" w:hAnsi="Verdana" w:cs="Times New Roman"/>
          <w:color w:val="222222"/>
          <w:sz w:val="23"/>
          <w:szCs w:val="23"/>
          <w:lang w:eastAsia="it-IT"/>
        </w:rPr>
      </w:pPr>
      <w:r w:rsidRPr="00F6644F">
        <w:rPr>
          <w:rFonts w:ascii="Verdana" w:eastAsia="Times New Roman" w:hAnsi="Verdana" w:cs="Times New Roman"/>
          <w:color w:val="222222"/>
          <w:sz w:val="23"/>
          <w:szCs w:val="23"/>
          <w:lang w:eastAsia="it-IT"/>
        </w:rPr>
        <w:t>Alcune delle somatizzazioni più diffuse sono: </w:t>
      </w:r>
      <w:r w:rsidRPr="00F6644F">
        <w:rPr>
          <w:rFonts w:ascii="Verdana" w:eastAsia="Times New Roman" w:hAnsi="Verdana" w:cs="Times New Roman"/>
          <w:b/>
          <w:bCs/>
          <w:color w:val="222222"/>
          <w:sz w:val="23"/>
          <w:szCs w:val="23"/>
          <w:lang w:eastAsia="it-IT"/>
        </w:rPr>
        <w:t>iperidrosi, prurito, orticaria cronica, acne, dermatite, psoriasi, eczema atopico, herpes, alopecia areata, verruche e irritazioni croniche.</w:t>
      </w:r>
    </w:p>
    <w:p w:rsidR="00F6644F" w:rsidRPr="00F6644F" w:rsidRDefault="00F6644F" w:rsidP="00F6644F">
      <w:pPr>
        <w:shd w:val="clear" w:color="auto" w:fill="FFFFFF"/>
        <w:spacing w:after="390" w:line="390" w:lineRule="atLeast"/>
        <w:rPr>
          <w:rFonts w:ascii="Verdana" w:eastAsia="Times New Roman" w:hAnsi="Verdana" w:cs="Times New Roman"/>
          <w:color w:val="222222"/>
          <w:sz w:val="23"/>
          <w:szCs w:val="23"/>
          <w:lang w:eastAsia="it-IT"/>
        </w:rPr>
      </w:pPr>
      <w:r w:rsidRPr="00F6644F">
        <w:rPr>
          <w:rFonts w:ascii="Verdana" w:eastAsia="Times New Roman" w:hAnsi="Verdana" w:cs="Times New Roman"/>
          <w:color w:val="222222"/>
          <w:sz w:val="23"/>
          <w:szCs w:val="23"/>
          <w:lang w:eastAsia="it-IT"/>
        </w:rPr>
        <w:t>A volte, i disagi psicologici possono anche trovare una propria espressione esteriore nei comportamenti autolesionisti aventi come oggetto il corpo e la cute. L’</w:t>
      </w:r>
      <w:r w:rsidRPr="00F6644F">
        <w:rPr>
          <w:rFonts w:ascii="Verdana" w:eastAsia="Times New Roman" w:hAnsi="Verdana" w:cs="Times New Roman"/>
          <w:b/>
          <w:bCs/>
          <w:color w:val="222222"/>
          <w:sz w:val="23"/>
          <w:szCs w:val="23"/>
          <w:lang w:eastAsia="it-IT"/>
        </w:rPr>
        <w:t xml:space="preserve">onicofagia, la </w:t>
      </w:r>
      <w:proofErr w:type="spellStart"/>
      <w:r w:rsidRPr="00F6644F">
        <w:rPr>
          <w:rFonts w:ascii="Verdana" w:eastAsia="Times New Roman" w:hAnsi="Verdana" w:cs="Times New Roman"/>
          <w:b/>
          <w:bCs/>
          <w:color w:val="222222"/>
          <w:sz w:val="23"/>
          <w:szCs w:val="23"/>
          <w:lang w:eastAsia="it-IT"/>
        </w:rPr>
        <w:t>dermatillomania</w:t>
      </w:r>
      <w:proofErr w:type="spellEnd"/>
      <w:r w:rsidRPr="00F6644F">
        <w:rPr>
          <w:rFonts w:ascii="Verdana" w:eastAsia="Times New Roman" w:hAnsi="Verdana" w:cs="Times New Roman"/>
          <w:b/>
          <w:bCs/>
          <w:color w:val="222222"/>
          <w:sz w:val="23"/>
          <w:szCs w:val="23"/>
          <w:lang w:eastAsia="it-IT"/>
        </w:rPr>
        <w:t xml:space="preserve"> o la </w:t>
      </w:r>
      <w:proofErr w:type="spellStart"/>
      <w:r w:rsidRPr="00F6644F">
        <w:rPr>
          <w:rFonts w:ascii="Verdana" w:eastAsia="Times New Roman" w:hAnsi="Verdana" w:cs="Times New Roman"/>
          <w:b/>
          <w:bCs/>
          <w:color w:val="222222"/>
          <w:sz w:val="23"/>
          <w:szCs w:val="23"/>
          <w:lang w:eastAsia="it-IT"/>
        </w:rPr>
        <w:t>tricotillomania</w:t>
      </w:r>
      <w:proofErr w:type="spellEnd"/>
      <w:r w:rsidRPr="00F6644F">
        <w:rPr>
          <w:rFonts w:ascii="Verdana" w:eastAsia="Times New Roman" w:hAnsi="Verdana" w:cs="Times New Roman"/>
          <w:color w:val="222222"/>
          <w:sz w:val="23"/>
          <w:szCs w:val="23"/>
          <w:lang w:eastAsia="it-IT"/>
        </w:rPr>
        <w:t> spesso non sono altro che una manifestazione esteriore di squilibri che hanno un’origine ben più ampia e profonda.</w:t>
      </w:r>
    </w:p>
    <w:p w:rsidR="00F6644F" w:rsidRPr="00F6644F" w:rsidRDefault="00F6644F" w:rsidP="00F6644F">
      <w:pPr>
        <w:shd w:val="clear" w:color="auto" w:fill="FFFFFF"/>
        <w:spacing w:before="450" w:after="300" w:line="570" w:lineRule="atLeast"/>
        <w:outlineLvl w:val="1"/>
        <w:rPr>
          <w:rFonts w:ascii="Arial" w:eastAsia="Times New Roman" w:hAnsi="Arial" w:cs="Arial"/>
          <w:color w:val="111111"/>
          <w:sz w:val="41"/>
          <w:szCs w:val="41"/>
          <w:lang w:eastAsia="it-IT"/>
        </w:rPr>
      </w:pPr>
      <w:r w:rsidRPr="00F6644F">
        <w:rPr>
          <w:rFonts w:ascii="Arial" w:eastAsia="Times New Roman" w:hAnsi="Arial" w:cs="Arial"/>
          <w:color w:val="111111"/>
          <w:sz w:val="41"/>
          <w:szCs w:val="41"/>
          <w:lang w:eastAsia="it-IT"/>
        </w:rPr>
        <w:t>Pelle e psicologia</w:t>
      </w:r>
    </w:p>
    <w:p w:rsidR="00F6644F" w:rsidRPr="00F6644F" w:rsidRDefault="00F6644F" w:rsidP="00F6644F">
      <w:pPr>
        <w:shd w:val="clear" w:color="auto" w:fill="FFFFFF"/>
        <w:spacing w:after="390" w:line="390" w:lineRule="atLeast"/>
        <w:rPr>
          <w:rFonts w:ascii="Verdana" w:eastAsia="Times New Roman" w:hAnsi="Verdana" w:cs="Times New Roman"/>
          <w:color w:val="222222"/>
          <w:sz w:val="23"/>
          <w:szCs w:val="23"/>
          <w:lang w:eastAsia="it-IT"/>
        </w:rPr>
      </w:pPr>
      <w:r w:rsidRPr="00F6644F">
        <w:rPr>
          <w:rFonts w:ascii="Verdana" w:eastAsia="Times New Roman" w:hAnsi="Verdana" w:cs="Times New Roman"/>
          <w:color w:val="222222"/>
          <w:sz w:val="23"/>
          <w:szCs w:val="23"/>
          <w:lang w:eastAsia="it-IT"/>
        </w:rPr>
        <w:t>«La pelle è il teatro in cui le nostre emozioni prendono vita. Dermatiti, pruriti e sfoghi sono spesso dei segnali da cogliere, oltre che delle patologie da curare. In moltissimi casi si può ravvisare una stretta correlazione tra il disagio psichico esperito e la sua manifestazione corporea. Nel caso di un lutto o di esperienze traumatiche, per esempio, un disturbo che insorge di frequente è l</w:t>
      </w:r>
      <w:r w:rsidRPr="00F6644F">
        <w:rPr>
          <w:rFonts w:ascii="Verdana" w:eastAsia="Times New Roman" w:hAnsi="Verdana" w:cs="Times New Roman"/>
          <w:b/>
          <w:bCs/>
          <w:color w:val="222222"/>
          <w:sz w:val="23"/>
          <w:szCs w:val="23"/>
          <w:lang w:eastAsia="it-IT"/>
        </w:rPr>
        <w:t>’alopecia areata, </w:t>
      </w:r>
      <w:r w:rsidRPr="00F6644F">
        <w:rPr>
          <w:rFonts w:ascii="Verdana" w:eastAsia="Times New Roman" w:hAnsi="Verdana" w:cs="Times New Roman"/>
          <w:color w:val="222222"/>
          <w:sz w:val="23"/>
          <w:szCs w:val="23"/>
          <w:lang w:eastAsia="it-IT"/>
        </w:rPr>
        <w:t xml:space="preserve">attraverso cui elaboriamo la fine di un legame e comunichiamo il nostro malessere più profondo — ha sottolineato la dottoressa Valeria Fiorenza </w:t>
      </w:r>
      <w:proofErr w:type="spellStart"/>
      <w:r w:rsidRPr="00F6644F">
        <w:rPr>
          <w:rFonts w:ascii="Verdana" w:eastAsia="Times New Roman" w:hAnsi="Verdana" w:cs="Times New Roman"/>
          <w:color w:val="222222"/>
          <w:sz w:val="23"/>
          <w:szCs w:val="23"/>
          <w:lang w:eastAsia="it-IT"/>
        </w:rPr>
        <w:t>Perris</w:t>
      </w:r>
      <w:proofErr w:type="spellEnd"/>
      <w:r w:rsidRPr="00F6644F">
        <w:rPr>
          <w:rFonts w:ascii="Verdana" w:eastAsia="Times New Roman" w:hAnsi="Verdana" w:cs="Times New Roman"/>
          <w:color w:val="222222"/>
          <w:sz w:val="23"/>
          <w:szCs w:val="23"/>
          <w:lang w:eastAsia="it-IT"/>
        </w:rPr>
        <w:t> —. Le </w:t>
      </w:r>
      <w:r w:rsidRPr="00F6644F">
        <w:rPr>
          <w:rFonts w:ascii="Verdana" w:eastAsia="Times New Roman" w:hAnsi="Verdana" w:cs="Times New Roman"/>
          <w:b/>
          <w:bCs/>
          <w:color w:val="222222"/>
          <w:sz w:val="23"/>
          <w:szCs w:val="23"/>
          <w:lang w:eastAsia="it-IT"/>
        </w:rPr>
        <w:t>dermatiti,</w:t>
      </w:r>
      <w:r w:rsidRPr="00F6644F">
        <w:rPr>
          <w:rFonts w:ascii="Verdana" w:eastAsia="Times New Roman" w:hAnsi="Verdana" w:cs="Times New Roman"/>
          <w:color w:val="222222"/>
          <w:sz w:val="23"/>
          <w:szCs w:val="23"/>
          <w:lang w:eastAsia="it-IT"/>
        </w:rPr>
        <w:t> invece, spesso raccontano delle nostre difficoltà ad aprirci e a stabilire un rapporto intimo con l’altro. La</w:t>
      </w:r>
      <w:r w:rsidRPr="00F6644F">
        <w:rPr>
          <w:rFonts w:ascii="Verdana" w:eastAsia="Times New Roman" w:hAnsi="Verdana" w:cs="Times New Roman"/>
          <w:b/>
          <w:bCs/>
          <w:color w:val="222222"/>
          <w:sz w:val="23"/>
          <w:szCs w:val="23"/>
          <w:lang w:eastAsia="it-IT"/>
        </w:rPr>
        <w:t> psoriasi</w:t>
      </w:r>
      <w:r w:rsidRPr="00F6644F">
        <w:rPr>
          <w:rFonts w:ascii="Verdana" w:eastAsia="Times New Roman" w:hAnsi="Verdana" w:cs="Times New Roman"/>
          <w:color w:val="222222"/>
          <w:sz w:val="23"/>
          <w:szCs w:val="23"/>
          <w:lang w:eastAsia="it-IT"/>
        </w:rPr>
        <w:t>, a livello simbolico, può essere vista come una corazza protettiva. Di frequente dà voce a un bisogno acuto di porre una barriera tra noi e il resto del mondo, un tentativo di difenderci dalle minacce esterne e di proteggere la nostra interiorità. Attraverso queste e altre manifestazioni psicosomatiche della cute, il corpo sembra, quindi, invitarci all’autoriflessione e ad una presa di coscienza di noi, delle nostre paure, ansie e preoccupazioni».</w:t>
      </w:r>
    </w:p>
    <w:p w:rsidR="00F6644F" w:rsidRPr="00F6644F" w:rsidRDefault="00F6644F" w:rsidP="00F6644F">
      <w:pPr>
        <w:shd w:val="clear" w:color="auto" w:fill="FFFFFF"/>
        <w:spacing w:after="120" w:line="240" w:lineRule="auto"/>
        <w:rPr>
          <w:rFonts w:ascii="Verdana" w:eastAsia="Times New Roman" w:hAnsi="Verdana" w:cs="Times New Roman"/>
          <w:color w:val="000000"/>
          <w:sz w:val="21"/>
          <w:szCs w:val="21"/>
          <w:lang w:eastAsia="it-IT"/>
        </w:rPr>
      </w:pPr>
    </w:p>
    <w:p w:rsidR="00F6644F" w:rsidRDefault="00F6644F"/>
    <w:sectPr w:rsidR="00F6644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altName w:val="Segoe U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A55B8E"/>
    <w:multiLevelType w:val="multilevel"/>
    <w:tmpl w:val="2416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9C786D"/>
    <w:multiLevelType w:val="multilevel"/>
    <w:tmpl w:val="7EBC7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44F"/>
    <w:rsid w:val="00F664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6F7D8"/>
  <w15:chartTrackingRefBased/>
  <w15:docId w15:val="{929453FB-2A00-4ADD-9645-40052E287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link w:val="Titolo1Carattere"/>
    <w:uiPriority w:val="9"/>
    <w:qFormat/>
    <w:rsid w:val="00F664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F6644F"/>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F6644F"/>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link w:val="Titolo4Carattere"/>
    <w:uiPriority w:val="9"/>
    <w:qFormat/>
    <w:rsid w:val="00F6644F"/>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6644F"/>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F6644F"/>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F6644F"/>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F6644F"/>
    <w:rPr>
      <w:rFonts w:ascii="Times New Roman" w:eastAsia="Times New Roman" w:hAnsi="Times New Roman" w:cs="Times New Roman"/>
      <w:b/>
      <w:bCs/>
      <w:sz w:val="24"/>
      <w:szCs w:val="24"/>
      <w:lang w:eastAsia="it-IT"/>
    </w:rPr>
  </w:style>
  <w:style w:type="character" w:styleId="Collegamentoipertestuale">
    <w:name w:val="Hyperlink"/>
    <w:basedOn w:val="Carpredefinitoparagrafo"/>
    <w:uiPriority w:val="99"/>
    <w:semiHidden/>
    <w:unhideWhenUsed/>
    <w:rsid w:val="00F6644F"/>
    <w:rPr>
      <w:color w:val="0000FF"/>
      <w:u w:val="single"/>
    </w:rPr>
  </w:style>
  <w:style w:type="character" w:customStyle="1" w:styleId="td-post-date">
    <w:name w:val="td-post-date"/>
    <w:basedOn w:val="Carpredefinitoparagrafo"/>
    <w:rsid w:val="00F6644F"/>
  </w:style>
  <w:style w:type="paragraph" w:styleId="NormaleWeb">
    <w:name w:val="Normal (Web)"/>
    <w:basedOn w:val="Normale"/>
    <w:uiPriority w:val="99"/>
    <w:semiHidden/>
    <w:unhideWhenUsed/>
    <w:rsid w:val="00F6644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F6644F"/>
    <w:rPr>
      <w:i/>
      <w:iCs/>
    </w:rPr>
  </w:style>
  <w:style w:type="character" w:styleId="Enfasigrassetto">
    <w:name w:val="Strong"/>
    <w:basedOn w:val="Carpredefinitoparagrafo"/>
    <w:uiPriority w:val="22"/>
    <w:qFormat/>
    <w:rsid w:val="00F6644F"/>
    <w:rPr>
      <w:b/>
      <w:bCs/>
    </w:rPr>
  </w:style>
  <w:style w:type="character" w:customStyle="1" w:styleId="td-pulldown-size">
    <w:name w:val="td-pulldown-size"/>
    <w:basedOn w:val="Carpredefinitoparagrafo"/>
    <w:rsid w:val="00F6644F"/>
  </w:style>
  <w:style w:type="character" w:customStyle="1" w:styleId="issue">
    <w:name w:val="issue"/>
    <w:basedOn w:val="Carpredefinitoparagrafo"/>
    <w:rsid w:val="00F6644F"/>
  </w:style>
  <w:style w:type="character" w:customStyle="1" w:styleId="td-post-author-name">
    <w:name w:val="td-post-author-name"/>
    <w:basedOn w:val="Carpredefinitoparagrafo"/>
    <w:rsid w:val="00F66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2041450">
      <w:bodyDiv w:val="1"/>
      <w:marLeft w:val="0"/>
      <w:marRight w:val="0"/>
      <w:marTop w:val="0"/>
      <w:marBottom w:val="0"/>
      <w:divBdr>
        <w:top w:val="none" w:sz="0" w:space="0" w:color="auto"/>
        <w:left w:val="none" w:sz="0" w:space="0" w:color="auto"/>
        <w:bottom w:val="none" w:sz="0" w:space="0" w:color="auto"/>
        <w:right w:val="none" w:sz="0" w:space="0" w:color="auto"/>
      </w:divBdr>
      <w:divsChild>
        <w:div w:id="991370502">
          <w:marLeft w:val="0"/>
          <w:marRight w:val="0"/>
          <w:marTop w:val="0"/>
          <w:marBottom w:val="0"/>
          <w:divBdr>
            <w:top w:val="none" w:sz="0" w:space="0" w:color="auto"/>
            <w:left w:val="none" w:sz="0" w:space="0" w:color="auto"/>
            <w:bottom w:val="none" w:sz="0" w:space="0" w:color="auto"/>
            <w:right w:val="none" w:sz="0" w:space="0" w:color="auto"/>
          </w:divBdr>
          <w:divsChild>
            <w:div w:id="1194920011">
              <w:marLeft w:val="0"/>
              <w:marRight w:val="0"/>
              <w:marTop w:val="0"/>
              <w:marBottom w:val="0"/>
              <w:divBdr>
                <w:top w:val="none" w:sz="0" w:space="0" w:color="auto"/>
                <w:left w:val="none" w:sz="0" w:space="0" w:color="auto"/>
                <w:bottom w:val="none" w:sz="0" w:space="0" w:color="auto"/>
                <w:right w:val="none" w:sz="0" w:space="0" w:color="auto"/>
              </w:divBdr>
              <w:divsChild>
                <w:div w:id="2006130318">
                  <w:marLeft w:val="-360"/>
                  <w:marRight w:val="-360"/>
                  <w:marTop w:val="0"/>
                  <w:marBottom w:val="0"/>
                  <w:divBdr>
                    <w:top w:val="none" w:sz="0" w:space="0" w:color="auto"/>
                    <w:left w:val="none" w:sz="0" w:space="0" w:color="auto"/>
                    <w:bottom w:val="none" w:sz="0" w:space="0" w:color="auto"/>
                    <w:right w:val="none" w:sz="0" w:space="0" w:color="auto"/>
                  </w:divBdr>
                  <w:divsChild>
                    <w:div w:id="242375407">
                      <w:marLeft w:val="0"/>
                      <w:marRight w:val="0"/>
                      <w:marTop w:val="0"/>
                      <w:marBottom w:val="0"/>
                      <w:divBdr>
                        <w:top w:val="none" w:sz="0" w:space="0" w:color="auto"/>
                        <w:left w:val="none" w:sz="0" w:space="0" w:color="auto"/>
                        <w:bottom w:val="none" w:sz="0" w:space="0" w:color="auto"/>
                        <w:right w:val="none" w:sz="0" w:space="0" w:color="auto"/>
                      </w:divBdr>
                      <w:divsChild>
                        <w:div w:id="385956358">
                          <w:marLeft w:val="0"/>
                          <w:marRight w:val="0"/>
                          <w:marTop w:val="0"/>
                          <w:marBottom w:val="0"/>
                          <w:divBdr>
                            <w:top w:val="none" w:sz="0" w:space="0" w:color="auto"/>
                            <w:left w:val="none" w:sz="0" w:space="0" w:color="auto"/>
                            <w:bottom w:val="none" w:sz="0" w:space="0" w:color="auto"/>
                            <w:right w:val="none" w:sz="0" w:space="0" w:color="auto"/>
                          </w:divBdr>
                          <w:divsChild>
                            <w:div w:id="1591281540">
                              <w:marLeft w:val="0"/>
                              <w:marRight w:val="0"/>
                              <w:marTop w:val="0"/>
                              <w:marBottom w:val="0"/>
                              <w:divBdr>
                                <w:top w:val="none" w:sz="0" w:space="0" w:color="auto"/>
                                <w:left w:val="none" w:sz="0" w:space="0" w:color="auto"/>
                                <w:bottom w:val="none" w:sz="0" w:space="0" w:color="auto"/>
                                <w:right w:val="none" w:sz="0" w:space="0" w:color="auto"/>
                              </w:divBdr>
                              <w:divsChild>
                                <w:div w:id="2103836904">
                                  <w:marLeft w:val="0"/>
                                  <w:marRight w:val="0"/>
                                  <w:marTop w:val="0"/>
                                  <w:marBottom w:val="240"/>
                                  <w:divBdr>
                                    <w:top w:val="none" w:sz="0" w:space="0" w:color="auto"/>
                                    <w:left w:val="none" w:sz="0" w:space="0" w:color="auto"/>
                                    <w:bottom w:val="none" w:sz="0" w:space="0" w:color="auto"/>
                                    <w:right w:val="none" w:sz="0" w:space="0" w:color="auto"/>
                                  </w:divBdr>
                                  <w:divsChild>
                                    <w:div w:id="89026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209564">
                              <w:marLeft w:val="0"/>
                              <w:marRight w:val="0"/>
                              <w:marTop w:val="0"/>
                              <w:marBottom w:val="450"/>
                              <w:divBdr>
                                <w:top w:val="none" w:sz="0" w:space="0" w:color="auto"/>
                                <w:left w:val="none" w:sz="0" w:space="0" w:color="auto"/>
                                <w:bottom w:val="none" w:sz="0" w:space="0" w:color="auto"/>
                                <w:right w:val="none" w:sz="0" w:space="0" w:color="auto"/>
                              </w:divBdr>
                              <w:divsChild>
                                <w:div w:id="943029212">
                                  <w:marLeft w:val="-45"/>
                                  <w:marRight w:val="-45"/>
                                  <w:marTop w:val="0"/>
                                  <w:marBottom w:val="0"/>
                                  <w:divBdr>
                                    <w:top w:val="none" w:sz="0" w:space="0" w:color="auto"/>
                                    <w:left w:val="none" w:sz="0" w:space="0" w:color="auto"/>
                                    <w:bottom w:val="none" w:sz="0" w:space="0" w:color="auto"/>
                                    <w:right w:val="none" w:sz="0" w:space="0" w:color="auto"/>
                                  </w:divBdr>
                                  <w:divsChild>
                                    <w:div w:id="57435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531030">
                              <w:marLeft w:val="0"/>
                              <w:marRight w:val="0"/>
                              <w:marTop w:val="315"/>
                              <w:marBottom w:val="0"/>
                              <w:divBdr>
                                <w:top w:val="none" w:sz="0" w:space="0" w:color="auto"/>
                                <w:left w:val="none" w:sz="0" w:space="0" w:color="auto"/>
                                <w:bottom w:val="none" w:sz="0" w:space="0" w:color="auto"/>
                                <w:right w:val="none" w:sz="0" w:space="0" w:color="auto"/>
                              </w:divBdr>
                              <w:divsChild>
                                <w:div w:id="1692148926">
                                  <w:marLeft w:val="0"/>
                                  <w:marRight w:val="0"/>
                                  <w:marTop w:val="0"/>
                                  <w:marBottom w:val="0"/>
                                  <w:divBdr>
                                    <w:top w:val="none" w:sz="0" w:space="0" w:color="auto"/>
                                    <w:left w:val="none" w:sz="0" w:space="0" w:color="auto"/>
                                    <w:bottom w:val="none" w:sz="0" w:space="0" w:color="auto"/>
                                    <w:right w:val="none" w:sz="0" w:space="0" w:color="auto"/>
                                  </w:divBdr>
                                </w:div>
                              </w:divsChild>
                            </w:div>
                            <w:div w:id="1476333083">
                              <w:marLeft w:val="0"/>
                              <w:marRight w:val="0"/>
                              <w:marTop w:val="0"/>
                              <w:marBottom w:val="0"/>
                              <w:divBdr>
                                <w:top w:val="none" w:sz="0" w:space="0" w:color="auto"/>
                                <w:left w:val="none" w:sz="0" w:space="0" w:color="auto"/>
                                <w:bottom w:val="none" w:sz="0" w:space="0" w:color="auto"/>
                                <w:right w:val="none" w:sz="0" w:space="0" w:color="auto"/>
                              </w:divBdr>
                            </w:div>
                            <w:div w:id="1497570001">
                              <w:marLeft w:val="0"/>
                              <w:marRight w:val="0"/>
                              <w:marTop w:val="0"/>
                              <w:marBottom w:val="630"/>
                              <w:divBdr>
                                <w:top w:val="single" w:sz="6" w:space="16" w:color="EDEDED"/>
                                <w:left w:val="single" w:sz="2" w:space="0" w:color="EDEDED"/>
                                <w:bottom w:val="single" w:sz="6" w:space="16" w:color="EDEDED"/>
                                <w:right w:val="single" w:sz="2" w:space="0" w:color="EDEDED"/>
                              </w:divBdr>
                              <w:divsChild>
                                <w:div w:id="1202783708">
                                  <w:marLeft w:val="-45"/>
                                  <w:marRight w:val="-45"/>
                                  <w:marTop w:val="0"/>
                                  <w:marBottom w:val="0"/>
                                  <w:divBdr>
                                    <w:top w:val="none" w:sz="0" w:space="0" w:color="auto"/>
                                    <w:left w:val="none" w:sz="0" w:space="0" w:color="auto"/>
                                    <w:bottom w:val="none" w:sz="0" w:space="0" w:color="auto"/>
                                    <w:right w:val="none" w:sz="0" w:space="0" w:color="auto"/>
                                  </w:divBdr>
                                  <w:divsChild>
                                    <w:div w:id="18844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854707">
                              <w:marLeft w:val="-360"/>
                              <w:marRight w:val="-360"/>
                              <w:marTop w:val="0"/>
                              <w:marBottom w:val="0"/>
                              <w:divBdr>
                                <w:top w:val="none" w:sz="0" w:space="0" w:color="auto"/>
                                <w:left w:val="none" w:sz="0" w:space="0" w:color="auto"/>
                                <w:bottom w:val="none" w:sz="0" w:space="0" w:color="auto"/>
                                <w:right w:val="none" w:sz="0" w:space="0" w:color="auto"/>
                              </w:divBdr>
                              <w:divsChild>
                                <w:div w:id="188377442">
                                  <w:marLeft w:val="0"/>
                                  <w:marRight w:val="0"/>
                                  <w:marTop w:val="0"/>
                                  <w:marBottom w:val="0"/>
                                  <w:divBdr>
                                    <w:top w:val="none" w:sz="0" w:space="0" w:color="auto"/>
                                    <w:left w:val="none" w:sz="0" w:space="0" w:color="auto"/>
                                    <w:bottom w:val="none" w:sz="0" w:space="0" w:color="auto"/>
                                    <w:right w:val="none" w:sz="0" w:space="0" w:color="auto"/>
                                  </w:divBdr>
                                  <w:divsChild>
                                    <w:div w:id="1566454207">
                                      <w:marLeft w:val="0"/>
                                      <w:marRight w:val="0"/>
                                      <w:marTop w:val="0"/>
                                      <w:marBottom w:val="0"/>
                                      <w:divBdr>
                                        <w:top w:val="none" w:sz="0" w:space="0" w:color="auto"/>
                                        <w:left w:val="none" w:sz="0" w:space="0" w:color="auto"/>
                                        <w:bottom w:val="none" w:sz="0" w:space="0" w:color="auto"/>
                                        <w:right w:val="none" w:sz="0" w:space="0" w:color="auto"/>
                                      </w:divBdr>
                                    </w:div>
                                  </w:divsChild>
                                </w:div>
                                <w:div w:id="150995964">
                                  <w:marLeft w:val="0"/>
                                  <w:marRight w:val="0"/>
                                  <w:marTop w:val="0"/>
                                  <w:marBottom w:val="0"/>
                                  <w:divBdr>
                                    <w:top w:val="none" w:sz="0" w:space="0" w:color="auto"/>
                                    <w:left w:val="none" w:sz="0" w:space="0" w:color="auto"/>
                                    <w:bottom w:val="none" w:sz="0" w:space="0" w:color="auto"/>
                                    <w:right w:val="none" w:sz="0" w:space="0" w:color="auto"/>
                                  </w:divBdr>
                                </w:div>
                              </w:divsChild>
                            </w:div>
                            <w:div w:id="1412434989">
                              <w:marLeft w:val="0"/>
                              <w:marRight w:val="0"/>
                              <w:marTop w:val="0"/>
                              <w:marBottom w:val="720"/>
                              <w:divBdr>
                                <w:top w:val="none" w:sz="0" w:space="0" w:color="auto"/>
                                <w:left w:val="none" w:sz="0" w:space="0" w:color="auto"/>
                                <w:bottom w:val="none" w:sz="0" w:space="0" w:color="auto"/>
                                <w:right w:val="none" w:sz="0" w:space="0" w:color="auto"/>
                              </w:divBdr>
                              <w:divsChild>
                                <w:div w:id="523520151">
                                  <w:marLeft w:val="0"/>
                                  <w:marRight w:val="0"/>
                                  <w:marTop w:val="0"/>
                                  <w:marBottom w:val="0"/>
                                  <w:divBdr>
                                    <w:top w:val="none" w:sz="0" w:space="0" w:color="auto"/>
                                    <w:left w:val="none" w:sz="0" w:space="0" w:color="auto"/>
                                    <w:bottom w:val="none" w:sz="0" w:space="0" w:color="auto"/>
                                    <w:right w:val="none" w:sz="0" w:space="0" w:color="auto"/>
                                  </w:divBdr>
                                  <w:divsChild>
                                    <w:div w:id="183713353">
                                      <w:marLeft w:val="0"/>
                                      <w:marRight w:val="-315"/>
                                      <w:marTop w:val="0"/>
                                      <w:marBottom w:val="0"/>
                                      <w:divBdr>
                                        <w:top w:val="none" w:sz="0" w:space="0" w:color="auto"/>
                                        <w:left w:val="none" w:sz="0" w:space="0" w:color="auto"/>
                                        <w:bottom w:val="none" w:sz="0" w:space="0" w:color="auto"/>
                                        <w:right w:val="none" w:sz="0" w:space="0" w:color="auto"/>
                                      </w:divBdr>
                                      <w:divsChild>
                                        <w:div w:id="1276686">
                                          <w:marLeft w:val="0"/>
                                          <w:marRight w:val="0"/>
                                          <w:marTop w:val="0"/>
                                          <w:marBottom w:val="0"/>
                                          <w:divBdr>
                                            <w:top w:val="none" w:sz="0" w:space="0" w:color="auto"/>
                                            <w:left w:val="none" w:sz="0" w:space="0" w:color="auto"/>
                                            <w:bottom w:val="none" w:sz="0" w:space="0" w:color="auto"/>
                                            <w:right w:val="none" w:sz="0" w:space="0" w:color="auto"/>
                                          </w:divBdr>
                                          <w:divsChild>
                                            <w:div w:id="1083724912">
                                              <w:marLeft w:val="0"/>
                                              <w:marRight w:val="0"/>
                                              <w:marTop w:val="0"/>
                                              <w:marBottom w:val="0"/>
                                              <w:divBdr>
                                                <w:top w:val="none" w:sz="0" w:space="0" w:color="auto"/>
                                                <w:left w:val="none" w:sz="0" w:space="0" w:color="auto"/>
                                                <w:bottom w:val="none" w:sz="0" w:space="0" w:color="auto"/>
                                                <w:right w:val="none" w:sz="0" w:space="0" w:color="auto"/>
                                              </w:divBdr>
                                              <w:divsChild>
                                                <w:div w:id="353382708">
                                                  <w:marLeft w:val="0"/>
                                                  <w:marRight w:val="0"/>
                                                  <w:marTop w:val="0"/>
                                                  <w:marBottom w:val="0"/>
                                                  <w:divBdr>
                                                    <w:top w:val="none" w:sz="0" w:space="0" w:color="auto"/>
                                                    <w:left w:val="none" w:sz="0" w:space="0" w:color="auto"/>
                                                    <w:bottom w:val="none" w:sz="0" w:space="0" w:color="auto"/>
                                                    <w:right w:val="none" w:sz="0" w:space="0" w:color="auto"/>
                                                  </w:divBdr>
                                                  <w:divsChild>
                                                    <w:div w:id="2072581205">
                                                      <w:marLeft w:val="0"/>
                                                      <w:marRight w:val="0"/>
                                                      <w:marTop w:val="0"/>
                                                      <w:marBottom w:val="105"/>
                                                      <w:divBdr>
                                                        <w:top w:val="none" w:sz="0" w:space="0" w:color="auto"/>
                                                        <w:left w:val="none" w:sz="0" w:space="0" w:color="auto"/>
                                                        <w:bottom w:val="none" w:sz="0" w:space="0" w:color="auto"/>
                                                        <w:right w:val="none" w:sz="0" w:space="0" w:color="auto"/>
                                                      </w:divBdr>
                                                    </w:div>
                                                  </w:divsChild>
                                                </w:div>
                                                <w:div w:id="6760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530475">
                                          <w:marLeft w:val="0"/>
                                          <w:marRight w:val="0"/>
                                          <w:marTop w:val="0"/>
                                          <w:marBottom w:val="0"/>
                                          <w:divBdr>
                                            <w:top w:val="none" w:sz="0" w:space="0" w:color="auto"/>
                                            <w:left w:val="none" w:sz="0" w:space="0" w:color="auto"/>
                                            <w:bottom w:val="none" w:sz="0" w:space="0" w:color="auto"/>
                                            <w:right w:val="none" w:sz="0" w:space="0" w:color="auto"/>
                                          </w:divBdr>
                                          <w:divsChild>
                                            <w:div w:id="195586216">
                                              <w:marLeft w:val="0"/>
                                              <w:marRight w:val="0"/>
                                              <w:marTop w:val="0"/>
                                              <w:marBottom w:val="0"/>
                                              <w:divBdr>
                                                <w:top w:val="none" w:sz="0" w:space="0" w:color="auto"/>
                                                <w:left w:val="none" w:sz="0" w:space="0" w:color="auto"/>
                                                <w:bottom w:val="none" w:sz="0" w:space="0" w:color="auto"/>
                                                <w:right w:val="none" w:sz="0" w:space="0" w:color="auto"/>
                                              </w:divBdr>
                                              <w:divsChild>
                                                <w:div w:id="1345936096">
                                                  <w:marLeft w:val="0"/>
                                                  <w:marRight w:val="0"/>
                                                  <w:marTop w:val="0"/>
                                                  <w:marBottom w:val="0"/>
                                                  <w:divBdr>
                                                    <w:top w:val="none" w:sz="0" w:space="0" w:color="auto"/>
                                                    <w:left w:val="none" w:sz="0" w:space="0" w:color="auto"/>
                                                    <w:bottom w:val="none" w:sz="0" w:space="0" w:color="auto"/>
                                                    <w:right w:val="none" w:sz="0" w:space="0" w:color="auto"/>
                                                  </w:divBdr>
                                                  <w:divsChild>
                                                    <w:div w:id="1722746826">
                                                      <w:marLeft w:val="0"/>
                                                      <w:marRight w:val="0"/>
                                                      <w:marTop w:val="0"/>
                                                      <w:marBottom w:val="105"/>
                                                      <w:divBdr>
                                                        <w:top w:val="none" w:sz="0" w:space="0" w:color="auto"/>
                                                        <w:left w:val="none" w:sz="0" w:space="0" w:color="auto"/>
                                                        <w:bottom w:val="none" w:sz="0" w:space="0" w:color="auto"/>
                                                        <w:right w:val="none" w:sz="0" w:space="0" w:color="auto"/>
                                                      </w:divBdr>
                                                    </w:div>
                                                  </w:divsChild>
                                                </w:div>
                                                <w:div w:id="164935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855391">
                                          <w:marLeft w:val="0"/>
                                          <w:marRight w:val="0"/>
                                          <w:marTop w:val="0"/>
                                          <w:marBottom w:val="0"/>
                                          <w:divBdr>
                                            <w:top w:val="none" w:sz="0" w:space="0" w:color="auto"/>
                                            <w:left w:val="none" w:sz="0" w:space="0" w:color="auto"/>
                                            <w:bottom w:val="none" w:sz="0" w:space="0" w:color="auto"/>
                                            <w:right w:val="none" w:sz="0" w:space="0" w:color="auto"/>
                                          </w:divBdr>
                                          <w:divsChild>
                                            <w:div w:id="1196499582">
                                              <w:marLeft w:val="0"/>
                                              <w:marRight w:val="0"/>
                                              <w:marTop w:val="0"/>
                                              <w:marBottom w:val="0"/>
                                              <w:divBdr>
                                                <w:top w:val="none" w:sz="0" w:space="0" w:color="auto"/>
                                                <w:left w:val="none" w:sz="0" w:space="0" w:color="auto"/>
                                                <w:bottom w:val="none" w:sz="0" w:space="0" w:color="auto"/>
                                                <w:right w:val="none" w:sz="0" w:space="0" w:color="auto"/>
                                              </w:divBdr>
                                              <w:divsChild>
                                                <w:div w:id="1769423484">
                                                  <w:marLeft w:val="0"/>
                                                  <w:marRight w:val="0"/>
                                                  <w:marTop w:val="0"/>
                                                  <w:marBottom w:val="0"/>
                                                  <w:divBdr>
                                                    <w:top w:val="none" w:sz="0" w:space="0" w:color="auto"/>
                                                    <w:left w:val="none" w:sz="0" w:space="0" w:color="auto"/>
                                                    <w:bottom w:val="none" w:sz="0" w:space="0" w:color="auto"/>
                                                    <w:right w:val="none" w:sz="0" w:space="0" w:color="auto"/>
                                                  </w:divBdr>
                                                  <w:divsChild>
                                                    <w:div w:id="465006999">
                                                      <w:marLeft w:val="0"/>
                                                      <w:marRight w:val="0"/>
                                                      <w:marTop w:val="0"/>
                                                      <w:marBottom w:val="105"/>
                                                      <w:divBdr>
                                                        <w:top w:val="none" w:sz="0" w:space="0" w:color="auto"/>
                                                        <w:left w:val="none" w:sz="0" w:space="0" w:color="auto"/>
                                                        <w:bottom w:val="none" w:sz="0" w:space="0" w:color="auto"/>
                                                        <w:right w:val="none" w:sz="0" w:space="0" w:color="auto"/>
                                                      </w:divBdr>
                                                    </w:div>
                                                  </w:divsChild>
                                                </w:div>
                                                <w:div w:id="72799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1124329">
                      <w:marLeft w:val="0"/>
                      <w:marRight w:val="0"/>
                      <w:marTop w:val="0"/>
                      <w:marBottom w:val="0"/>
                      <w:divBdr>
                        <w:top w:val="none" w:sz="0" w:space="0" w:color="auto"/>
                        <w:left w:val="none" w:sz="0" w:space="0" w:color="auto"/>
                        <w:bottom w:val="none" w:sz="0" w:space="0" w:color="auto"/>
                        <w:right w:val="none" w:sz="0" w:space="0" w:color="auto"/>
                      </w:divBdr>
                      <w:divsChild>
                        <w:div w:id="1831171926">
                          <w:marLeft w:val="0"/>
                          <w:marRight w:val="0"/>
                          <w:marTop w:val="0"/>
                          <w:marBottom w:val="660"/>
                          <w:divBdr>
                            <w:top w:val="none" w:sz="0" w:space="0" w:color="auto"/>
                            <w:left w:val="none" w:sz="0" w:space="0" w:color="auto"/>
                            <w:bottom w:val="none" w:sz="0" w:space="0" w:color="auto"/>
                            <w:right w:val="none" w:sz="0" w:space="0" w:color="auto"/>
                          </w:divBdr>
                          <w:divsChild>
                            <w:div w:id="1653097916">
                              <w:marLeft w:val="0"/>
                              <w:marRight w:val="0"/>
                              <w:marTop w:val="0"/>
                              <w:marBottom w:val="0"/>
                              <w:divBdr>
                                <w:top w:val="none" w:sz="0" w:space="0" w:color="auto"/>
                                <w:left w:val="none" w:sz="0" w:space="0" w:color="auto"/>
                                <w:bottom w:val="none" w:sz="0" w:space="0" w:color="auto"/>
                                <w:right w:val="none" w:sz="0" w:space="0" w:color="auto"/>
                              </w:divBdr>
                              <w:divsChild>
                                <w:div w:id="2088073003">
                                  <w:marLeft w:val="0"/>
                                  <w:marRight w:val="0"/>
                                  <w:marTop w:val="0"/>
                                  <w:marBottom w:val="0"/>
                                  <w:divBdr>
                                    <w:top w:val="none" w:sz="0" w:space="0" w:color="auto"/>
                                    <w:left w:val="none" w:sz="0" w:space="0" w:color="auto"/>
                                    <w:bottom w:val="none" w:sz="0" w:space="0" w:color="auto"/>
                                    <w:right w:val="none" w:sz="0" w:space="0" w:color="auto"/>
                                  </w:divBdr>
                                  <w:divsChild>
                                    <w:div w:id="79529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148595">
                          <w:marLeft w:val="0"/>
                          <w:marRight w:val="0"/>
                          <w:marTop w:val="0"/>
                          <w:marBottom w:val="660"/>
                          <w:divBdr>
                            <w:top w:val="none" w:sz="0" w:space="0" w:color="auto"/>
                            <w:left w:val="none" w:sz="0" w:space="0" w:color="auto"/>
                            <w:bottom w:val="none" w:sz="0" w:space="0" w:color="auto"/>
                            <w:right w:val="none" w:sz="0" w:space="0" w:color="auto"/>
                          </w:divBdr>
                        </w:div>
                        <w:div w:id="641664195">
                          <w:marLeft w:val="0"/>
                          <w:marRight w:val="0"/>
                          <w:marTop w:val="0"/>
                          <w:marBottom w:val="720"/>
                          <w:divBdr>
                            <w:top w:val="none" w:sz="0" w:space="0" w:color="auto"/>
                            <w:left w:val="none" w:sz="0" w:space="0" w:color="auto"/>
                            <w:bottom w:val="none" w:sz="0" w:space="0" w:color="auto"/>
                            <w:right w:val="none" w:sz="0" w:space="0" w:color="auto"/>
                          </w:divBdr>
                          <w:divsChild>
                            <w:div w:id="1410426574">
                              <w:marLeft w:val="0"/>
                              <w:marRight w:val="0"/>
                              <w:marTop w:val="0"/>
                              <w:marBottom w:val="0"/>
                              <w:divBdr>
                                <w:top w:val="none" w:sz="0" w:space="0" w:color="auto"/>
                                <w:left w:val="none" w:sz="0" w:space="0" w:color="auto"/>
                                <w:bottom w:val="none" w:sz="0" w:space="0" w:color="auto"/>
                                <w:right w:val="none" w:sz="0" w:space="0" w:color="auto"/>
                              </w:divBdr>
                              <w:divsChild>
                                <w:div w:id="315767647">
                                  <w:marLeft w:val="0"/>
                                  <w:marRight w:val="0"/>
                                  <w:marTop w:val="0"/>
                                  <w:marBottom w:val="0"/>
                                  <w:divBdr>
                                    <w:top w:val="none" w:sz="0" w:space="0" w:color="auto"/>
                                    <w:left w:val="none" w:sz="0" w:space="0" w:color="auto"/>
                                    <w:bottom w:val="none" w:sz="0" w:space="0" w:color="auto"/>
                                    <w:right w:val="none" w:sz="0" w:space="0" w:color="auto"/>
                                  </w:divBdr>
                                  <w:divsChild>
                                    <w:div w:id="1416897065">
                                      <w:marLeft w:val="0"/>
                                      <w:marRight w:val="0"/>
                                      <w:marTop w:val="0"/>
                                      <w:marBottom w:val="0"/>
                                      <w:divBdr>
                                        <w:top w:val="none" w:sz="0" w:space="0" w:color="auto"/>
                                        <w:left w:val="none" w:sz="0" w:space="0" w:color="auto"/>
                                        <w:bottom w:val="none" w:sz="0" w:space="0" w:color="auto"/>
                                        <w:right w:val="none" w:sz="0" w:space="0" w:color="auto"/>
                                      </w:divBdr>
                                      <w:divsChild>
                                        <w:div w:id="2126537482">
                                          <w:marLeft w:val="0"/>
                                          <w:marRight w:val="0"/>
                                          <w:marTop w:val="0"/>
                                          <w:marBottom w:val="120"/>
                                          <w:divBdr>
                                            <w:top w:val="none" w:sz="0" w:space="0" w:color="auto"/>
                                            <w:left w:val="none" w:sz="0" w:space="0" w:color="auto"/>
                                            <w:bottom w:val="none" w:sz="0" w:space="0" w:color="auto"/>
                                            <w:right w:val="none" w:sz="0" w:space="0" w:color="auto"/>
                                          </w:divBdr>
                                        </w:div>
                                        <w:div w:id="1467311503">
                                          <w:marLeft w:val="0"/>
                                          <w:marRight w:val="0"/>
                                          <w:marTop w:val="0"/>
                                          <w:marBottom w:val="0"/>
                                          <w:divBdr>
                                            <w:top w:val="none" w:sz="0" w:space="0" w:color="auto"/>
                                            <w:left w:val="none" w:sz="0" w:space="0" w:color="auto"/>
                                            <w:bottom w:val="none" w:sz="0" w:space="0" w:color="auto"/>
                                            <w:right w:val="none" w:sz="0" w:space="0" w:color="auto"/>
                                          </w:divBdr>
                                          <w:divsChild>
                                            <w:div w:id="462578149">
                                              <w:marLeft w:val="0"/>
                                              <w:marRight w:val="0"/>
                                              <w:marTop w:val="0"/>
                                              <w:marBottom w:val="105"/>
                                              <w:divBdr>
                                                <w:top w:val="none" w:sz="0" w:space="0" w:color="auto"/>
                                                <w:left w:val="none" w:sz="0" w:space="0" w:color="auto"/>
                                                <w:bottom w:val="none" w:sz="0" w:space="0" w:color="auto"/>
                                                <w:right w:val="none" w:sz="0" w:space="0" w:color="auto"/>
                                              </w:divBdr>
                                            </w:div>
                                            <w:div w:id="1073283703">
                                              <w:marLeft w:val="0"/>
                                              <w:marRight w:val="0"/>
                                              <w:marTop w:val="135"/>
                                              <w:marBottom w:val="225"/>
                                              <w:divBdr>
                                                <w:top w:val="none" w:sz="0" w:space="0" w:color="auto"/>
                                                <w:left w:val="none" w:sz="0" w:space="0" w:color="auto"/>
                                                <w:bottom w:val="none" w:sz="0" w:space="0" w:color="auto"/>
                                                <w:right w:val="none" w:sz="0" w:space="0" w:color="auto"/>
                                              </w:divBdr>
                                            </w:div>
                                            <w:div w:id="68263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382257">
                          <w:marLeft w:val="0"/>
                          <w:marRight w:val="0"/>
                          <w:marTop w:val="0"/>
                          <w:marBottom w:val="0"/>
                          <w:divBdr>
                            <w:top w:val="none" w:sz="0" w:space="0" w:color="auto"/>
                            <w:left w:val="none" w:sz="0" w:space="0" w:color="auto"/>
                            <w:bottom w:val="none" w:sz="0" w:space="0" w:color="auto"/>
                            <w:right w:val="none" w:sz="0" w:space="0" w:color="auto"/>
                          </w:divBdr>
                          <w:divsChild>
                            <w:div w:id="1012537083">
                              <w:marLeft w:val="0"/>
                              <w:marRight w:val="0"/>
                              <w:marTop w:val="0"/>
                              <w:marBottom w:val="0"/>
                              <w:divBdr>
                                <w:top w:val="none" w:sz="0" w:space="0" w:color="auto"/>
                                <w:left w:val="none" w:sz="0" w:space="0" w:color="auto"/>
                                <w:bottom w:val="none" w:sz="0" w:space="0" w:color="auto"/>
                                <w:right w:val="none" w:sz="0" w:space="0" w:color="auto"/>
                              </w:divBdr>
                              <w:divsChild>
                                <w:div w:id="1561213197">
                                  <w:marLeft w:val="0"/>
                                  <w:marRight w:val="0"/>
                                  <w:marTop w:val="0"/>
                                  <w:marBottom w:val="0"/>
                                  <w:divBdr>
                                    <w:top w:val="none" w:sz="0" w:space="0" w:color="auto"/>
                                    <w:left w:val="none" w:sz="0" w:space="0" w:color="auto"/>
                                    <w:bottom w:val="none" w:sz="0" w:space="0" w:color="auto"/>
                                    <w:right w:val="none" w:sz="0" w:space="0" w:color="auto"/>
                                  </w:divBdr>
                                  <w:divsChild>
                                    <w:div w:id="1877767482">
                                      <w:marLeft w:val="0"/>
                                      <w:marRight w:val="0"/>
                                      <w:marTop w:val="0"/>
                                      <w:marBottom w:val="0"/>
                                      <w:divBdr>
                                        <w:top w:val="none" w:sz="0" w:space="0" w:color="auto"/>
                                        <w:left w:val="none" w:sz="0" w:space="0" w:color="auto"/>
                                        <w:bottom w:val="none" w:sz="0" w:space="0" w:color="auto"/>
                                        <w:right w:val="none" w:sz="0" w:space="0" w:color="auto"/>
                                      </w:divBdr>
                                      <w:divsChild>
                                        <w:div w:id="638919573">
                                          <w:marLeft w:val="0"/>
                                          <w:marRight w:val="0"/>
                                          <w:marTop w:val="0"/>
                                          <w:marBottom w:val="0"/>
                                          <w:divBdr>
                                            <w:top w:val="none" w:sz="0" w:space="0" w:color="auto"/>
                                            <w:left w:val="none" w:sz="0" w:space="0" w:color="auto"/>
                                            <w:bottom w:val="none" w:sz="0" w:space="0" w:color="auto"/>
                                            <w:right w:val="none" w:sz="0" w:space="0" w:color="auto"/>
                                          </w:divBdr>
                                          <w:divsChild>
                                            <w:div w:id="904297034">
                                              <w:marLeft w:val="0"/>
                                              <w:marRight w:val="0"/>
                                              <w:marTop w:val="0"/>
                                              <w:marBottom w:val="0"/>
                                              <w:divBdr>
                                                <w:top w:val="none" w:sz="0" w:space="0" w:color="auto"/>
                                                <w:left w:val="none" w:sz="0" w:space="0" w:color="auto"/>
                                                <w:bottom w:val="none" w:sz="0" w:space="0" w:color="auto"/>
                                                <w:right w:val="none" w:sz="0" w:space="0" w:color="auto"/>
                                              </w:divBdr>
                                              <w:divsChild>
                                                <w:div w:id="96515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204914">
                                          <w:marLeft w:val="0"/>
                                          <w:marRight w:val="0"/>
                                          <w:marTop w:val="0"/>
                                          <w:marBottom w:val="0"/>
                                          <w:divBdr>
                                            <w:top w:val="none" w:sz="0" w:space="0" w:color="auto"/>
                                            <w:left w:val="none" w:sz="0" w:space="0" w:color="auto"/>
                                            <w:bottom w:val="none" w:sz="0" w:space="0" w:color="auto"/>
                                            <w:right w:val="none" w:sz="0" w:space="0" w:color="auto"/>
                                          </w:divBdr>
                                          <w:divsChild>
                                            <w:div w:id="749279446">
                                              <w:marLeft w:val="0"/>
                                              <w:marRight w:val="0"/>
                                              <w:marTop w:val="0"/>
                                              <w:marBottom w:val="0"/>
                                              <w:divBdr>
                                                <w:top w:val="none" w:sz="0" w:space="0" w:color="auto"/>
                                                <w:left w:val="none" w:sz="0" w:space="0" w:color="auto"/>
                                                <w:bottom w:val="none" w:sz="0" w:space="0" w:color="auto"/>
                                                <w:right w:val="none" w:sz="0" w:space="0" w:color="auto"/>
                                              </w:divBdr>
                                              <w:divsChild>
                                                <w:div w:id="41336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4411">
                                          <w:marLeft w:val="0"/>
                                          <w:marRight w:val="0"/>
                                          <w:marTop w:val="0"/>
                                          <w:marBottom w:val="0"/>
                                          <w:divBdr>
                                            <w:top w:val="none" w:sz="0" w:space="0" w:color="auto"/>
                                            <w:left w:val="none" w:sz="0" w:space="0" w:color="auto"/>
                                            <w:bottom w:val="none" w:sz="0" w:space="0" w:color="auto"/>
                                            <w:right w:val="none" w:sz="0" w:space="0" w:color="auto"/>
                                          </w:divBdr>
                                          <w:divsChild>
                                            <w:div w:id="560478452">
                                              <w:marLeft w:val="0"/>
                                              <w:marRight w:val="0"/>
                                              <w:marTop w:val="0"/>
                                              <w:marBottom w:val="0"/>
                                              <w:divBdr>
                                                <w:top w:val="none" w:sz="0" w:space="0" w:color="auto"/>
                                                <w:left w:val="none" w:sz="0" w:space="0" w:color="auto"/>
                                                <w:bottom w:val="none" w:sz="0" w:space="0" w:color="auto"/>
                                                <w:right w:val="none" w:sz="0" w:space="0" w:color="auto"/>
                                              </w:divBdr>
                                              <w:divsChild>
                                                <w:div w:id="161116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6161113">
                          <w:marLeft w:val="0"/>
                          <w:marRight w:val="0"/>
                          <w:marTop w:val="0"/>
                          <w:marBottom w:val="0"/>
                          <w:divBdr>
                            <w:top w:val="none" w:sz="0" w:space="0" w:color="auto"/>
                            <w:left w:val="none" w:sz="0" w:space="0" w:color="auto"/>
                            <w:bottom w:val="none" w:sz="0" w:space="0" w:color="auto"/>
                            <w:right w:val="none" w:sz="0" w:space="0" w:color="auto"/>
                          </w:divBdr>
                          <w:divsChild>
                            <w:div w:id="1136920542">
                              <w:marLeft w:val="0"/>
                              <w:marRight w:val="0"/>
                              <w:marTop w:val="0"/>
                              <w:marBottom w:val="0"/>
                              <w:divBdr>
                                <w:top w:val="none" w:sz="0" w:space="0" w:color="auto"/>
                                <w:left w:val="none" w:sz="0" w:space="0" w:color="auto"/>
                                <w:bottom w:val="none" w:sz="0" w:space="0" w:color="auto"/>
                                <w:right w:val="none" w:sz="0" w:space="0" w:color="auto"/>
                              </w:divBdr>
                              <w:divsChild>
                                <w:div w:id="982659224">
                                  <w:marLeft w:val="0"/>
                                  <w:marRight w:val="0"/>
                                  <w:marTop w:val="0"/>
                                  <w:marBottom w:val="0"/>
                                  <w:divBdr>
                                    <w:top w:val="none" w:sz="0" w:space="0" w:color="auto"/>
                                    <w:left w:val="none" w:sz="0" w:space="0" w:color="auto"/>
                                    <w:bottom w:val="none" w:sz="0" w:space="0" w:color="auto"/>
                                    <w:right w:val="none" w:sz="0" w:space="0" w:color="auto"/>
                                  </w:divBdr>
                                  <w:divsChild>
                                    <w:div w:id="922952091">
                                      <w:marLeft w:val="0"/>
                                      <w:marRight w:val="0"/>
                                      <w:marTop w:val="0"/>
                                      <w:marBottom w:val="0"/>
                                      <w:divBdr>
                                        <w:top w:val="none" w:sz="0" w:space="0" w:color="auto"/>
                                        <w:left w:val="none" w:sz="0" w:space="0" w:color="auto"/>
                                        <w:bottom w:val="none" w:sz="0" w:space="0" w:color="auto"/>
                                        <w:right w:val="none" w:sz="0" w:space="0" w:color="auto"/>
                                      </w:divBdr>
                                      <w:divsChild>
                                        <w:div w:id="1343821106">
                                          <w:marLeft w:val="0"/>
                                          <w:marRight w:val="0"/>
                                          <w:marTop w:val="0"/>
                                          <w:marBottom w:val="0"/>
                                          <w:divBdr>
                                            <w:top w:val="none" w:sz="0" w:space="0" w:color="auto"/>
                                            <w:left w:val="none" w:sz="0" w:space="0" w:color="auto"/>
                                            <w:bottom w:val="none" w:sz="0" w:space="0" w:color="auto"/>
                                            <w:right w:val="none" w:sz="0" w:space="0" w:color="auto"/>
                                          </w:divBdr>
                                          <w:divsChild>
                                            <w:div w:id="1818254091">
                                              <w:marLeft w:val="0"/>
                                              <w:marRight w:val="0"/>
                                              <w:marTop w:val="0"/>
                                              <w:marBottom w:val="0"/>
                                              <w:divBdr>
                                                <w:top w:val="none" w:sz="0" w:space="0" w:color="auto"/>
                                                <w:left w:val="none" w:sz="0" w:space="0" w:color="auto"/>
                                                <w:bottom w:val="none" w:sz="0" w:space="0" w:color="auto"/>
                                                <w:right w:val="none" w:sz="0" w:space="0" w:color="auto"/>
                                              </w:divBdr>
                                              <w:divsChild>
                                                <w:div w:id="117522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151769">
                                          <w:marLeft w:val="0"/>
                                          <w:marRight w:val="0"/>
                                          <w:marTop w:val="0"/>
                                          <w:marBottom w:val="0"/>
                                          <w:divBdr>
                                            <w:top w:val="none" w:sz="0" w:space="0" w:color="auto"/>
                                            <w:left w:val="none" w:sz="0" w:space="0" w:color="auto"/>
                                            <w:bottom w:val="none" w:sz="0" w:space="0" w:color="auto"/>
                                            <w:right w:val="none" w:sz="0" w:space="0" w:color="auto"/>
                                          </w:divBdr>
                                          <w:divsChild>
                                            <w:div w:id="138619144">
                                              <w:marLeft w:val="0"/>
                                              <w:marRight w:val="0"/>
                                              <w:marTop w:val="0"/>
                                              <w:marBottom w:val="0"/>
                                              <w:divBdr>
                                                <w:top w:val="none" w:sz="0" w:space="0" w:color="auto"/>
                                                <w:left w:val="none" w:sz="0" w:space="0" w:color="auto"/>
                                                <w:bottom w:val="none" w:sz="0" w:space="0" w:color="auto"/>
                                                <w:right w:val="none" w:sz="0" w:space="0" w:color="auto"/>
                                              </w:divBdr>
                                              <w:divsChild>
                                                <w:div w:id="48598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69825">
                                          <w:marLeft w:val="0"/>
                                          <w:marRight w:val="0"/>
                                          <w:marTop w:val="0"/>
                                          <w:marBottom w:val="0"/>
                                          <w:divBdr>
                                            <w:top w:val="none" w:sz="0" w:space="0" w:color="auto"/>
                                            <w:left w:val="none" w:sz="0" w:space="0" w:color="auto"/>
                                            <w:bottom w:val="none" w:sz="0" w:space="0" w:color="auto"/>
                                            <w:right w:val="none" w:sz="0" w:space="0" w:color="auto"/>
                                          </w:divBdr>
                                          <w:divsChild>
                                            <w:div w:id="1047874315">
                                              <w:marLeft w:val="0"/>
                                              <w:marRight w:val="0"/>
                                              <w:marTop w:val="0"/>
                                              <w:marBottom w:val="0"/>
                                              <w:divBdr>
                                                <w:top w:val="none" w:sz="0" w:space="0" w:color="auto"/>
                                                <w:left w:val="none" w:sz="0" w:space="0" w:color="auto"/>
                                                <w:bottom w:val="none" w:sz="0" w:space="0" w:color="auto"/>
                                                <w:right w:val="none" w:sz="0" w:space="0" w:color="auto"/>
                                              </w:divBdr>
                                              <w:divsChild>
                                                <w:div w:id="180246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2841432">
                          <w:marLeft w:val="0"/>
                          <w:marRight w:val="0"/>
                          <w:marTop w:val="0"/>
                          <w:marBottom w:val="0"/>
                          <w:divBdr>
                            <w:top w:val="none" w:sz="0" w:space="0" w:color="auto"/>
                            <w:left w:val="none" w:sz="0" w:space="0" w:color="auto"/>
                            <w:bottom w:val="none" w:sz="0" w:space="0" w:color="auto"/>
                            <w:right w:val="none" w:sz="0" w:space="0" w:color="auto"/>
                          </w:divBdr>
                          <w:divsChild>
                            <w:div w:id="1358435060">
                              <w:marLeft w:val="0"/>
                              <w:marRight w:val="0"/>
                              <w:marTop w:val="0"/>
                              <w:marBottom w:val="0"/>
                              <w:divBdr>
                                <w:top w:val="none" w:sz="0" w:space="0" w:color="auto"/>
                                <w:left w:val="none" w:sz="0" w:space="0" w:color="auto"/>
                                <w:bottom w:val="none" w:sz="0" w:space="0" w:color="auto"/>
                                <w:right w:val="none" w:sz="0" w:space="0" w:color="auto"/>
                              </w:divBdr>
                              <w:divsChild>
                                <w:div w:id="1713336840">
                                  <w:marLeft w:val="0"/>
                                  <w:marRight w:val="0"/>
                                  <w:marTop w:val="0"/>
                                  <w:marBottom w:val="0"/>
                                  <w:divBdr>
                                    <w:top w:val="none" w:sz="0" w:space="0" w:color="auto"/>
                                    <w:left w:val="none" w:sz="0" w:space="0" w:color="auto"/>
                                    <w:bottom w:val="none" w:sz="0" w:space="0" w:color="auto"/>
                                    <w:right w:val="none" w:sz="0" w:space="0" w:color="auto"/>
                                  </w:divBdr>
                                  <w:divsChild>
                                    <w:div w:id="507986718">
                                      <w:marLeft w:val="0"/>
                                      <w:marRight w:val="0"/>
                                      <w:marTop w:val="0"/>
                                      <w:marBottom w:val="0"/>
                                      <w:divBdr>
                                        <w:top w:val="none" w:sz="0" w:space="0" w:color="auto"/>
                                        <w:left w:val="none" w:sz="0" w:space="0" w:color="auto"/>
                                        <w:bottom w:val="none" w:sz="0" w:space="0" w:color="auto"/>
                                        <w:right w:val="none" w:sz="0" w:space="0" w:color="auto"/>
                                      </w:divBdr>
                                      <w:divsChild>
                                        <w:div w:id="1484269871">
                                          <w:marLeft w:val="0"/>
                                          <w:marRight w:val="0"/>
                                          <w:marTop w:val="0"/>
                                          <w:marBottom w:val="0"/>
                                          <w:divBdr>
                                            <w:top w:val="none" w:sz="0" w:space="0" w:color="auto"/>
                                            <w:left w:val="none" w:sz="0" w:space="0" w:color="auto"/>
                                            <w:bottom w:val="none" w:sz="0" w:space="0" w:color="auto"/>
                                            <w:right w:val="none" w:sz="0" w:space="0" w:color="auto"/>
                                          </w:divBdr>
                                          <w:divsChild>
                                            <w:div w:id="1968270085">
                                              <w:marLeft w:val="0"/>
                                              <w:marRight w:val="0"/>
                                              <w:marTop w:val="0"/>
                                              <w:marBottom w:val="0"/>
                                              <w:divBdr>
                                                <w:top w:val="none" w:sz="0" w:space="0" w:color="auto"/>
                                                <w:left w:val="none" w:sz="0" w:space="0" w:color="auto"/>
                                                <w:bottom w:val="none" w:sz="0" w:space="0" w:color="auto"/>
                                                <w:right w:val="none" w:sz="0" w:space="0" w:color="auto"/>
                                              </w:divBdr>
                                              <w:divsChild>
                                                <w:div w:id="206571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129472">
                                          <w:marLeft w:val="0"/>
                                          <w:marRight w:val="0"/>
                                          <w:marTop w:val="0"/>
                                          <w:marBottom w:val="0"/>
                                          <w:divBdr>
                                            <w:top w:val="none" w:sz="0" w:space="0" w:color="auto"/>
                                            <w:left w:val="none" w:sz="0" w:space="0" w:color="auto"/>
                                            <w:bottom w:val="none" w:sz="0" w:space="0" w:color="auto"/>
                                            <w:right w:val="none" w:sz="0" w:space="0" w:color="auto"/>
                                          </w:divBdr>
                                          <w:divsChild>
                                            <w:div w:id="408582132">
                                              <w:marLeft w:val="0"/>
                                              <w:marRight w:val="0"/>
                                              <w:marTop w:val="0"/>
                                              <w:marBottom w:val="0"/>
                                              <w:divBdr>
                                                <w:top w:val="none" w:sz="0" w:space="0" w:color="auto"/>
                                                <w:left w:val="none" w:sz="0" w:space="0" w:color="auto"/>
                                                <w:bottom w:val="none" w:sz="0" w:space="0" w:color="auto"/>
                                                <w:right w:val="none" w:sz="0" w:space="0" w:color="auto"/>
                                              </w:divBdr>
                                              <w:divsChild>
                                                <w:div w:id="16852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163163">
                                          <w:marLeft w:val="0"/>
                                          <w:marRight w:val="0"/>
                                          <w:marTop w:val="0"/>
                                          <w:marBottom w:val="0"/>
                                          <w:divBdr>
                                            <w:top w:val="none" w:sz="0" w:space="0" w:color="auto"/>
                                            <w:left w:val="none" w:sz="0" w:space="0" w:color="auto"/>
                                            <w:bottom w:val="none" w:sz="0" w:space="0" w:color="auto"/>
                                            <w:right w:val="none" w:sz="0" w:space="0" w:color="auto"/>
                                          </w:divBdr>
                                          <w:divsChild>
                                            <w:div w:id="1403485592">
                                              <w:marLeft w:val="0"/>
                                              <w:marRight w:val="0"/>
                                              <w:marTop w:val="0"/>
                                              <w:marBottom w:val="0"/>
                                              <w:divBdr>
                                                <w:top w:val="none" w:sz="0" w:space="0" w:color="auto"/>
                                                <w:left w:val="none" w:sz="0" w:space="0" w:color="auto"/>
                                                <w:bottom w:val="none" w:sz="0" w:space="0" w:color="auto"/>
                                                <w:right w:val="none" w:sz="0" w:space="0" w:color="auto"/>
                                              </w:divBdr>
                                              <w:divsChild>
                                                <w:div w:id="149633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480543">
                          <w:marLeft w:val="0"/>
                          <w:marRight w:val="0"/>
                          <w:marTop w:val="0"/>
                          <w:marBottom w:val="0"/>
                          <w:divBdr>
                            <w:top w:val="none" w:sz="0" w:space="0" w:color="auto"/>
                            <w:left w:val="none" w:sz="0" w:space="0" w:color="auto"/>
                            <w:bottom w:val="none" w:sz="0" w:space="0" w:color="auto"/>
                            <w:right w:val="none" w:sz="0" w:space="0" w:color="auto"/>
                          </w:divBdr>
                          <w:divsChild>
                            <w:div w:id="1441030157">
                              <w:marLeft w:val="0"/>
                              <w:marRight w:val="0"/>
                              <w:marTop w:val="0"/>
                              <w:marBottom w:val="0"/>
                              <w:divBdr>
                                <w:top w:val="none" w:sz="0" w:space="0" w:color="auto"/>
                                <w:left w:val="none" w:sz="0" w:space="0" w:color="auto"/>
                                <w:bottom w:val="none" w:sz="0" w:space="0" w:color="auto"/>
                                <w:right w:val="none" w:sz="0" w:space="0" w:color="auto"/>
                              </w:divBdr>
                              <w:divsChild>
                                <w:div w:id="966355300">
                                  <w:marLeft w:val="0"/>
                                  <w:marRight w:val="0"/>
                                  <w:marTop w:val="0"/>
                                  <w:marBottom w:val="0"/>
                                  <w:divBdr>
                                    <w:top w:val="none" w:sz="0" w:space="0" w:color="auto"/>
                                    <w:left w:val="none" w:sz="0" w:space="0" w:color="auto"/>
                                    <w:bottom w:val="none" w:sz="0" w:space="0" w:color="auto"/>
                                    <w:right w:val="none" w:sz="0" w:space="0" w:color="auto"/>
                                  </w:divBdr>
                                  <w:divsChild>
                                    <w:div w:id="1732386092">
                                      <w:marLeft w:val="0"/>
                                      <w:marRight w:val="0"/>
                                      <w:marTop w:val="0"/>
                                      <w:marBottom w:val="0"/>
                                      <w:divBdr>
                                        <w:top w:val="none" w:sz="0" w:space="0" w:color="auto"/>
                                        <w:left w:val="none" w:sz="0" w:space="0" w:color="auto"/>
                                        <w:bottom w:val="none" w:sz="0" w:space="0" w:color="auto"/>
                                        <w:right w:val="none" w:sz="0" w:space="0" w:color="auto"/>
                                      </w:divBdr>
                                      <w:divsChild>
                                        <w:div w:id="1349676193">
                                          <w:marLeft w:val="0"/>
                                          <w:marRight w:val="0"/>
                                          <w:marTop w:val="0"/>
                                          <w:marBottom w:val="0"/>
                                          <w:divBdr>
                                            <w:top w:val="none" w:sz="0" w:space="0" w:color="auto"/>
                                            <w:left w:val="none" w:sz="0" w:space="0" w:color="auto"/>
                                            <w:bottom w:val="none" w:sz="0" w:space="0" w:color="auto"/>
                                            <w:right w:val="none" w:sz="0" w:space="0" w:color="auto"/>
                                          </w:divBdr>
                                          <w:divsChild>
                                            <w:div w:id="1310403989">
                                              <w:marLeft w:val="0"/>
                                              <w:marRight w:val="0"/>
                                              <w:marTop w:val="0"/>
                                              <w:marBottom w:val="0"/>
                                              <w:divBdr>
                                                <w:top w:val="none" w:sz="0" w:space="0" w:color="auto"/>
                                                <w:left w:val="none" w:sz="0" w:space="0" w:color="auto"/>
                                                <w:bottom w:val="none" w:sz="0" w:space="0" w:color="auto"/>
                                                <w:right w:val="none" w:sz="0" w:space="0" w:color="auto"/>
                                              </w:divBdr>
                                              <w:divsChild>
                                                <w:div w:id="158741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43398">
                                          <w:marLeft w:val="0"/>
                                          <w:marRight w:val="0"/>
                                          <w:marTop w:val="0"/>
                                          <w:marBottom w:val="0"/>
                                          <w:divBdr>
                                            <w:top w:val="none" w:sz="0" w:space="0" w:color="auto"/>
                                            <w:left w:val="none" w:sz="0" w:space="0" w:color="auto"/>
                                            <w:bottom w:val="none" w:sz="0" w:space="0" w:color="auto"/>
                                            <w:right w:val="none" w:sz="0" w:space="0" w:color="auto"/>
                                          </w:divBdr>
                                          <w:divsChild>
                                            <w:div w:id="1614048571">
                                              <w:marLeft w:val="0"/>
                                              <w:marRight w:val="0"/>
                                              <w:marTop w:val="0"/>
                                              <w:marBottom w:val="0"/>
                                              <w:divBdr>
                                                <w:top w:val="none" w:sz="0" w:space="0" w:color="auto"/>
                                                <w:left w:val="none" w:sz="0" w:space="0" w:color="auto"/>
                                                <w:bottom w:val="none" w:sz="0" w:space="0" w:color="auto"/>
                                                <w:right w:val="none" w:sz="0" w:space="0" w:color="auto"/>
                                              </w:divBdr>
                                              <w:divsChild>
                                                <w:div w:id="4773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97719">
                                          <w:marLeft w:val="0"/>
                                          <w:marRight w:val="0"/>
                                          <w:marTop w:val="0"/>
                                          <w:marBottom w:val="0"/>
                                          <w:divBdr>
                                            <w:top w:val="none" w:sz="0" w:space="0" w:color="auto"/>
                                            <w:left w:val="none" w:sz="0" w:space="0" w:color="auto"/>
                                            <w:bottom w:val="none" w:sz="0" w:space="0" w:color="auto"/>
                                            <w:right w:val="none" w:sz="0" w:space="0" w:color="auto"/>
                                          </w:divBdr>
                                          <w:divsChild>
                                            <w:div w:id="1070924940">
                                              <w:marLeft w:val="0"/>
                                              <w:marRight w:val="0"/>
                                              <w:marTop w:val="0"/>
                                              <w:marBottom w:val="0"/>
                                              <w:divBdr>
                                                <w:top w:val="none" w:sz="0" w:space="0" w:color="auto"/>
                                                <w:left w:val="none" w:sz="0" w:space="0" w:color="auto"/>
                                                <w:bottom w:val="none" w:sz="0" w:space="0" w:color="auto"/>
                                                <w:right w:val="none" w:sz="0" w:space="0" w:color="auto"/>
                                              </w:divBdr>
                                              <w:divsChild>
                                                <w:div w:id="3659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081597">
          <w:marLeft w:val="0"/>
          <w:marRight w:val="0"/>
          <w:marTop w:val="0"/>
          <w:marBottom w:val="0"/>
          <w:divBdr>
            <w:top w:val="none" w:sz="0" w:space="0" w:color="auto"/>
            <w:left w:val="none" w:sz="0" w:space="0" w:color="auto"/>
            <w:bottom w:val="none" w:sz="0" w:space="0" w:color="auto"/>
            <w:right w:val="none" w:sz="0" w:space="0" w:color="auto"/>
          </w:divBdr>
          <w:divsChild>
            <w:div w:id="1767537052">
              <w:marLeft w:val="0"/>
              <w:marRight w:val="0"/>
              <w:marTop w:val="0"/>
              <w:marBottom w:val="0"/>
              <w:divBdr>
                <w:top w:val="none" w:sz="0" w:space="0" w:color="auto"/>
                <w:left w:val="none" w:sz="0" w:space="0" w:color="auto"/>
                <w:bottom w:val="none" w:sz="0" w:space="0" w:color="auto"/>
                <w:right w:val="none" w:sz="0" w:space="0" w:color="auto"/>
              </w:divBdr>
              <w:divsChild>
                <w:div w:id="1130780941">
                  <w:marLeft w:val="-360"/>
                  <w:marRight w:val="-360"/>
                  <w:marTop w:val="0"/>
                  <w:marBottom w:val="0"/>
                  <w:divBdr>
                    <w:top w:val="none" w:sz="0" w:space="0" w:color="auto"/>
                    <w:left w:val="none" w:sz="0" w:space="0" w:color="auto"/>
                    <w:bottom w:val="none" w:sz="0" w:space="0" w:color="auto"/>
                    <w:right w:val="none" w:sz="0" w:space="0" w:color="auto"/>
                  </w:divBdr>
                  <w:divsChild>
                    <w:div w:id="209850941">
                      <w:marLeft w:val="0"/>
                      <w:marRight w:val="0"/>
                      <w:marTop w:val="0"/>
                      <w:marBottom w:val="0"/>
                      <w:divBdr>
                        <w:top w:val="none" w:sz="0" w:space="0" w:color="auto"/>
                        <w:left w:val="none" w:sz="0" w:space="0" w:color="auto"/>
                        <w:bottom w:val="none" w:sz="0" w:space="0" w:color="auto"/>
                        <w:right w:val="none" w:sz="0" w:space="0" w:color="auto"/>
                      </w:divBdr>
                      <w:divsChild>
                        <w:div w:id="1397416">
                          <w:marLeft w:val="-720"/>
                          <w:marRight w:val="-720"/>
                          <w:marTop w:val="0"/>
                          <w:marBottom w:val="300"/>
                          <w:divBdr>
                            <w:top w:val="none" w:sz="0" w:space="0" w:color="auto"/>
                            <w:left w:val="none" w:sz="0" w:space="0" w:color="auto"/>
                            <w:bottom w:val="none" w:sz="0" w:space="0" w:color="auto"/>
                            <w:right w:val="none" w:sz="0" w:space="0" w:color="auto"/>
                          </w:divBdr>
                          <w:divsChild>
                            <w:div w:id="266348048">
                              <w:marLeft w:val="0"/>
                              <w:marRight w:val="0"/>
                              <w:marTop w:val="0"/>
                              <w:marBottom w:val="0"/>
                              <w:divBdr>
                                <w:top w:val="none" w:sz="0" w:space="0" w:color="auto"/>
                                <w:left w:val="none" w:sz="0" w:space="0" w:color="auto"/>
                                <w:bottom w:val="none" w:sz="0" w:space="0" w:color="auto"/>
                                <w:right w:val="none" w:sz="0" w:space="0" w:color="auto"/>
                              </w:divBdr>
                            </w:div>
                            <w:div w:id="726222269">
                              <w:marLeft w:val="0"/>
                              <w:marRight w:val="0"/>
                              <w:marTop w:val="0"/>
                              <w:marBottom w:val="0"/>
                              <w:divBdr>
                                <w:top w:val="none" w:sz="0" w:space="0" w:color="auto"/>
                                <w:left w:val="none" w:sz="0" w:space="0" w:color="auto"/>
                                <w:bottom w:val="none" w:sz="0" w:space="0" w:color="auto"/>
                                <w:right w:val="none" w:sz="0" w:space="0" w:color="auto"/>
                              </w:divBdr>
                              <w:divsChild>
                                <w:div w:id="148458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ho.in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1120</Words>
  <Characters>6390</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De Candido</dc:creator>
  <cp:keywords/>
  <dc:description/>
  <cp:lastModifiedBy>Stefania De Candido</cp:lastModifiedBy>
  <cp:revision>1</cp:revision>
  <dcterms:created xsi:type="dcterms:W3CDTF">2026-01-24T14:29:00Z</dcterms:created>
  <dcterms:modified xsi:type="dcterms:W3CDTF">2026-01-24T14:34:00Z</dcterms:modified>
</cp:coreProperties>
</file>