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8A" w:rsidRPr="00AA5C8A" w:rsidRDefault="00AA5C8A" w:rsidP="00AA5C8A">
      <w:pPr>
        <w:spacing w:after="300" w:line="240" w:lineRule="auto"/>
        <w:textAlignment w:val="baseline"/>
        <w:outlineLvl w:val="0"/>
        <w:rPr>
          <w:rFonts w:ascii="Domaine Bold" w:eastAsia="Times New Roman" w:hAnsi="Domaine Bold" w:cs="Times New Roman"/>
          <w:color w:val="454545"/>
          <w:kern w:val="36"/>
          <w:sz w:val="48"/>
          <w:szCs w:val="48"/>
          <w:lang w:val="fr-FR" w:eastAsia="it-IT"/>
        </w:rPr>
      </w:pPr>
      <w:bookmarkStart w:id="0" w:name="_GoBack"/>
      <w:bookmarkEnd w:id="0"/>
      <w:r w:rsidRPr="00AA5C8A">
        <w:rPr>
          <w:rFonts w:ascii="Domaine Bold" w:eastAsia="Times New Roman" w:hAnsi="Domaine Bold" w:cs="Times New Roman"/>
          <w:color w:val="454545"/>
          <w:kern w:val="36"/>
          <w:sz w:val="48"/>
          <w:szCs w:val="48"/>
          <w:lang w:val="fr-FR" w:eastAsia="it-IT"/>
        </w:rPr>
        <w:t xml:space="preserve">En Alsace, la </w:t>
      </w:r>
      <w:proofErr w:type="spellStart"/>
      <w:r w:rsidRPr="00AA5C8A">
        <w:rPr>
          <w:rFonts w:ascii="Domaine Bold" w:eastAsia="Times New Roman" w:hAnsi="Domaine Bold" w:cs="Times New Roman"/>
          <w:color w:val="454545"/>
          <w:kern w:val="36"/>
          <w:sz w:val="48"/>
          <w:szCs w:val="48"/>
          <w:lang w:val="fr-FR" w:eastAsia="it-IT"/>
        </w:rPr>
        <w:t>Trucothèque</w:t>
      </w:r>
      <w:proofErr w:type="spellEnd"/>
      <w:r w:rsidRPr="00AA5C8A">
        <w:rPr>
          <w:rFonts w:ascii="Domaine Bold" w:eastAsia="Times New Roman" w:hAnsi="Domaine Bold" w:cs="Times New Roman"/>
          <w:color w:val="454545"/>
          <w:kern w:val="36"/>
          <w:sz w:val="48"/>
          <w:szCs w:val="48"/>
          <w:lang w:val="fr-FR" w:eastAsia="it-IT"/>
        </w:rPr>
        <w:t xml:space="preserve"> met en lien voisins, outils et appareils ménagers</w:t>
      </w:r>
    </w:p>
    <w:p w:rsidR="00AA5C8A" w:rsidRPr="00AA5C8A" w:rsidRDefault="00AA5C8A" w:rsidP="00AA5C8A">
      <w:pPr>
        <w:spacing w:line="240" w:lineRule="auto"/>
        <w:textAlignment w:val="baseline"/>
        <w:rPr>
          <w:rFonts w:ascii="Domaine Regular" w:eastAsia="Times New Roman" w:hAnsi="Domaine Regular" w:cs="Times New Roman"/>
          <w:color w:val="5A5A5A"/>
          <w:spacing w:val="7"/>
          <w:sz w:val="30"/>
          <w:szCs w:val="30"/>
          <w:lang w:val="fr-FR" w:eastAsia="it-IT"/>
        </w:rPr>
      </w:pPr>
      <w:r w:rsidRPr="00AA5C8A">
        <w:rPr>
          <w:rFonts w:ascii="Domaine Regular" w:eastAsia="Times New Roman" w:hAnsi="Domaine Regular" w:cs="Times New Roman"/>
          <w:color w:val="5A5A5A"/>
          <w:spacing w:val="7"/>
          <w:sz w:val="30"/>
          <w:szCs w:val="30"/>
          <w:lang w:val="fr-FR" w:eastAsia="it-IT"/>
        </w:rPr>
        <w:t xml:space="preserve">Une association d’habitants de </w:t>
      </w:r>
      <w:proofErr w:type="spellStart"/>
      <w:r w:rsidRPr="00AA5C8A">
        <w:rPr>
          <w:rFonts w:ascii="Domaine Regular" w:eastAsia="Times New Roman" w:hAnsi="Domaine Regular" w:cs="Times New Roman"/>
          <w:color w:val="5A5A5A"/>
          <w:spacing w:val="7"/>
          <w:sz w:val="30"/>
          <w:szCs w:val="30"/>
          <w:lang w:val="fr-FR" w:eastAsia="it-IT"/>
        </w:rPr>
        <w:t>Cronenbourg</w:t>
      </w:r>
      <w:proofErr w:type="spellEnd"/>
      <w:r w:rsidRPr="00AA5C8A">
        <w:rPr>
          <w:rFonts w:ascii="Domaine Regular" w:eastAsia="Times New Roman" w:hAnsi="Domaine Regular" w:cs="Times New Roman"/>
          <w:color w:val="5A5A5A"/>
          <w:spacing w:val="7"/>
          <w:sz w:val="30"/>
          <w:szCs w:val="30"/>
          <w:lang w:val="fr-FR" w:eastAsia="it-IT"/>
        </w:rPr>
        <w:t>, dans la banlieue de Strasbourg, a créé une plateforme en ligne pour favoriser le prêt d’objets et l’échange de savoir-faire entre voisins.</w:t>
      </w:r>
    </w:p>
    <w:p w:rsidR="00AA5C8A" w:rsidRPr="00AA5C8A" w:rsidRDefault="00AA5C8A" w:rsidP="00AA5C8A">
      <w:pPr>
        <w:spacing w:after="0" w:line="240" w:lineRule="auto"/>
        <w:textAlignment w:val="baseline"/>
        <w:rPr>
          <w:rFonts w:ascii="Neue Light" w:eastAsia="Times New Roman" w:hAnsi="Neue Light" w:cs="Times New Roman"/>
          <w:color w:val="454545"/>
          <w:sz w:val="24"/>
          <w:szCs w:val="24"/>
          <w:lang w:val="fr-FR" w:eastAsia="it-IT"/>
        </w:rPr>
      </w:pPr>
      <w:r w:rsidRPr="00AA5C8A">
        <w:rPr>
          <w:rFonts w:ascii="Neue Light" w:eastAsia="Times New Roman" w:hAnsi="Neue Light" w:cs="Times New Roman"/>
          <w:color w:val="454545"/>
          <w:sz w:val="24"/>
          <w:szCs w:val="24"/>
          <w:bdr w:val="none" w:sz="0" w:space="0" w:color="auto" w:frame="1"/>
          <w:lang w:val="fr-FR" w:eastAsia="it-IT"/>
        </w:rPr>
        <w:t>Anne Dory</w:t>
      </w:r>
    </w:p>
    <w:p w:rsidR="00AA5C8A" w:rsidRPr="00AA5C8A" w:rsidRDefault="00AA5C8A" w:rsidP="00AA5C8A">
      <w:pPr>
        <w:spacing w:after="150" w:line="240" w:lineRule="auto"/>
        <w:textAlignment w:val="baseline"/>
        <w:rPr>
          <w:rFonts w:ascii="Neue Light" w:eastAsia="Times New Roman" w:hAnsi="Neue Light" w:cs="Times New Roman"/>
          <w:color w:val="9F9F9F"/>
          <w:sz w:val="24"/>
          <w:szCs w:val="24"/>
          <w:lang w:val="fr-FR" w:eastAsia="it-IT"/>
        </w:rPr>
      </w:pPr>
      <w:r w:rsidRPr="00AA5C8A">
        <w:rPr>
          <w:rFonts w:ascii="Neue Light" w:eastAsia="Times New Roman" w:hAnsi="Neue Light" w:cs="Times New Roman"/>
          <w:color w:val="9F9F9F"/>
          <w:sz w:val="24"/>
          <w:szCs w:val="24"/>
          <w:lang w:val="fr-FR" w:eastAsia="it-IT"/>
        </w:rPr>
        <w:t xml:space="preserve">Publié le 31/01/2022 </w:t>
      </w:r>
    </w:p>
    <w:p w:rsidR="00AA5C8A" w:rsidRPr="0087219A" w:rsidRDefault="00AA5C8A" w:rsidP="00AA5C8A">
      <w:pPr>
        <w:spacing w:after="0" w:line="240" w:lineRule="auto"/>
        <w:textAlignment w:val="baseline"/>
        <w:rPr>
          <w:rFonts w:ascii="Times New Roman" w:eastAsia="Times New Roman" w:hAnsi="Times New Roman" w:cs="Times New Roman"/>
          <w:color w:val="000000"/>
          <w:sz w:val="27"/>
          <w:szCs w:val="27"/>
          <w:lang w:val="fr-FR" w:eastAsia="it-IT"/>
        </w:rPr>
      </w:pPr>
    </w:p>
    <w:p w:rsidR="00AA5C8A" w:rsidRPr="00AA5C8A" w:rsidRDefault="00AA5C8A" w:rsidP="00AA5C8A">
      <w:pPr>
        <w:spacing w:after="45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color w:val="454545"/>
          <w:spacing w:val="7"/>
          <w:sz w:val="27"/>
          <w:szCs w:val="27"/>
          <w:lang w:val="fr-FR" w:eastAsia="it-IT"/>
        </w:rPr>
        <w:t>Connaissez-vous le point commun entre un appareil à raclette, une luge et une échelle ? On peut généralement compter sur les doigts d’une main le nombre de fois où l’on utilise ces objets dans l’année. Pourquoi ne pas les mutualiser plutôt que d’avoir chacun dans nos armoires des objets que l’on ne sort qu’une fois par an ?</w:t>
      </w:r>
    </w:p>
    <w:p w:rsidR="00AA5C8A" w:rsidRPr="00AA5C8A" w:rsidRDefault="00AA5C8A" w:rsidP="00AA5C8A">
      <w:pPr>
        <w:spacing w:after="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color w:val="454545"/>
          <w:spacing w:val="7"/>
          <w:sz w:val="27"/>
          <w:szCs w:val="27"/>
          <w:lang w:val="fr-FR" w:eastAsia="it-IT"/>
        </w:rPr>
        <w:t>C’est l’idée de l’</w:t>
      </w:r>
      <w:proofErr w:type="spellStart"/>
      <w:r w:rsidRPr="00AA5C8A">
        <w:rPr>
          <w:rFonts w:ascii="Domaine Regular" w:eastAsia="Times New Roman" w:hAnsi="Domaine Regular" w:cs="Times New Roman"/>
          <w:color w:val="454545"/>
          <w:spacing w:val="7"/>
          <w:sz w:val="27"/>
          <w:szCs w:val="27"/>
          <w:lang w:val="fr-FR" w:eastAsia="it-IT"/>
        </w:rPr>
        <w:t>Acrociation</w:t>
      </w:r>
      <w:proofErr w:type="spellEnd"/>
      <w:r w:rsidRPr="00AA5C8A">
        <w:rPr>
          <w:rFonts w:ascii="Domaine Regular" w:eastAsia="Times New Roman" w:hAnsi="Domaine Regular" w:cs="Times New Roman"/>
          <w:color w:val="454545"/>
          <w:spacing w:val="7"/>
          <w:sz w:val="27"/>
          <w:szCs w:val="27"/>
          <w:lang w:val="fr-FR" w:eastAsia="it-IT"/>
        </w:rPr>
        <w:t xml:space="preserve">, l’association des habitants de </w:t>
      </w:r>
      <w:proofErr w:type="spellStart"/>
      <w:r w:rsidRPr="00AA5C8A">
        <w:rPr>
          <w:rFonts w:ascii="Domaine Regular" w:eastAsia="Times New Roman" w:hAnsi="Domaine Regular" w:cs="Times New Roman"/>
          <w:color w:val="454545"/>
          <w:spacing w:val="7"/>
          <w:sz w:val="27"/>
          <w:szCs w:val="27"/>
          <w:lang w:val="fr-FR" w:eastAsia="it-IT"/>
        </w:rPr>
        <w:t>Cronenbourg</w:t>
      </w:r>
      <w:proofErr w:type="spellEnd"/>
      <w:r w:rsidRPr="00AA5C8A">
        <w:rPr>
          <w:rFonts w:ascii="Domaine Regular" w:eastAsia="Times New Roman" w:hAnsi="Domaine Regular" w:cs="Times New Roman"/>
          <w:color w:val="454545"/>
          <w:spacing w:val="7"/>
          <w:sz w:val="27"/>
          <w:szCs w:val="27"/>
          <w:lang w:val="fr-FR" w:eastAsia="it-IT"/>
        </w:rPr>
        <w:t xml:space="preserve">, dans la proche banlieue de Strasbourg (Bas-Rhin), qui a donc imaginé le portail la </w:t>
      </w:r>
      <w:proofErr w:type="spellStart"/>
      <w:r w:rsidRPr="00AA5C8A">
        <w:rPr>
          <w:rFonts w:ascii="Domaine Regular" w:eastAsia="Times New Roman" w:hAnsi="Domaine Regular" w:cs="Times New Roman"/>
          <w:color w:val="454545"/>
          <w:spacing w:val="7"/>
          <w:sz w:val="27"/>
          <w:szCs w:val="27"/>
          <w:lang w:val="fr-FR" w:eastAsia="it-IT"/>
        </w:rPr>
        <w:t>Trucothèque</w:t>
      </w:r>
      <w:proofErr w:type="spellEnd"/>
      <w:r w:rsidRPr="00AA5C8A">
        <w:rPr>
          <w:rFonts w:ascii="Domaine Regular" w:eastAsia="Times New Roman" w:hAnsi="Domaine Regular" w:cs="Times New Roman"/>
          <w:color w:val="454545"/>
          <w:spacing w:val="7"/>
          <w:sz w:val="27"/>
          <w:szCs w:val="27"/>
          <w:lang w:val="fr-FR" w:eastAsia="it-IT"/>
        </w:rPr>
        <w:t>. </w:t>
      </w:r>
      <w:r w:rsidRPr="00AA5C8A">
        <w:rPr>
          <w:rFonts w:ascii="Domaine Regular" w:eastAsia="Times New Roman" w:hAnsi="Domaine Regular" w:cs="Times New Roman"/>
          <w:i/>
          <w:iCs/>
          <w:color w:val="454545"/>
          <w:spacing w:val="7"/>
          <w:sz w:val="30"/>
          <w:szCs w:val="30"/>
          <w:bdr w:val="none" w:sz="0" w:space="0" w:color="auto" w:frame="1"/>
          <w:lang w:val="fr-FR" w:eastAsia="it-IT"/>
        </w:rPr>
        <w:t>« On a créé une cartographie en ligne des ressources de notre quartier »</w:t>
      </w:r>
      <w:r w:rsidRPr="00AA5C8A">
        <w:rPr>
          <w:rFonts w:ascii="Domaine Regular" w:eastAsia="Times New Roman" w:hAnsi="Domaine Regular" w:cs="Times New Roman"/>
          <w:color w:val="454545"/>
          <w:spacing w:val="7"/>
          <w:sz w:val="27"/>
          <w:szCs w:val="27"/>
          <w:lang w:val="fr-FR" w:eastAsia="it-IT"/>
        </w:rPr>
        <w:t>, explique Benoît Pichon, cofondateur de la plateforme.</w:t>
      </w:r>
    </w:p>
    <w:p w:rsidR="00AA5C8A" w:rsidRPr="00AA5C8A" w:rsidRDefault="00AA5C8A" w:rsidP="00AA5C8A">
      <w:pPr>
        <w:shd w:val="clear" w:color="auto" w:fill="F5F6F8"/>
        <w:spacing w:line="240" w:lineRule="auto"/>
        <w:textAlignment w:val="baseline"/>
        <w:rPr>
          <w:rFonts w:ascii="Domaine Bold" w:eastAsia="Times New Roman" w:hAnsi="Domaine Bold" w:cs="Times New Roman"/>
          <w:color w:val="454545"/>
          <w:sz w:val="27"/>
          <w:szCs w:val="27"/>
          <w:lang w:val="fr-FR" w:eastAsia="it-IT"/>
        </w:rPr>
      </w:pPr>
    </w:p>
    <w:p w:rsidR="00AA5C8A" w:rsidRPr="00AA5C8A" w:rsidRDefault="00AA5C8A" w:rsidP="00AA5C8A">
      <w:pPr>
        <w:spacing w:after="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color w:val="454545"/>
          <w:spacing w:val="7"/>
          <w:sz w:val="27"/>
          <w:szCs w:val="27"/>
          <w:lang w:val="fr-FR" w:eastAsia="it-IT"/>
        </w:rPr>
        <w:t xml:space="preserve">Concrètement, les habitants qui le souhaitent inscrivent sur l’application les objets qu’ils peuvent mettre à disposition et l’endroit où les trouver. </w:t>
      </w:r>
      <w:r w:rsidR="006232D5">
        <w:rPr>
          <w:rFonts w:ascii="Domaine Regular" w:eastAsia="Times New Roman" w:hAnsi="Domaine Regular" w:cs="Times New Roman"/>
          <w:color w:val="454545"/>
          <w:spacing w:val="7"/>
          <w:sz w:val="27"/>
          <w:szCs w:val="27"/>
          <w:lang w:val="fr-FR" w:eastAsia="it-IT"/>
        </w:rPr>
        <w:t xml:space="preserve">  C</w:t>
      </w:r>
      <w:r w:rsidRPr="00AA5C8A">
        <w:rPr>
          <w:rFonts w:ascii="Domaine Regular" w:eastAsia="Times New Roman" w:hAnsi="Domaine Regular" w:cs="Times New Roman"/>
          <w:color w:val="454545"/>
          <w:spacing w:val="7"/>
          <w:sz w:val="27"/>
          <w:szCs w:val="27"/>
          <w:lang w:val="fr-FR" w:eastAsia="it-IT"/>
        </w:rPr>
        <w:t>eux qui sont intéressés pour les emprunter se mettent en relation avec eux. </w:t>
      </w:r>
      <w:r w:rsidRPr="00AA5C8A">
        <w:rPr>
          <w:rFonts w:ascii="Domaine Regular" w:eastAsia="Times New Roman" w:hAnsi="Domaine Regular" w:cs="Times New Roman"/>
          <w:i/>
          <w:iCs/>
          <w:color w:val="454545"/>
          <w:spacing w:val="7"/>
          <w:sz w:val="30"/>
          <w:szCs w:val="30"/>
          <w:bdr w:val="none" w:sz="0" w:space="0" w:color="auto" w:frame="1"/>
          <w:lang w:val="fr-FR" w:eastAsia="it-IT"/>
        </w:rPr>
        <w:t>« On voulait permettre aux gens de prêter des objets mais aussi de partager des savoir-faire, sans notion de profit »</w:t>
      </w:r>
      <w:r w:rsidRPr="00AA5C8A">
        <w:rPr>
          <w:rFonts w:ascii="Domaine Regular" w:eastAsia="Times New Roman" w:hAnsi="Domaine Regular" w:cs="Times New Roman"/>
          <w:color w:val="454545"/>
          <w:spacing w:val="7"/>
          <w:sz w:val="27"/>
          <w:szCs w:val="27"/>
          <w:lang w:val="fr-FR" w:eastAsia="it-IT"/>
        </w:rPr>
        <w:t xml:space="preserve">, ajoute Maxime </w:t>
      </w:r>
      <w:proofErr w:type="spellStart"/>
      <w:r w:rsidRPr="00AA5C8A">
        <w:rPr>
          <w:rFonts w:ascii="Domaine Regular" w:eastAsia="Times New Roman" w:hAnsi="Domaine Regular" w:cs="Times New Roman"/>
          <w:color w:val="454545"/>
          <w:spacing w:val="7"/>
          <w:sz w:val="27"/>
          <w:szCs w:val="27"/>
          <w:lang w:val="fr-FR" w:eastAsia="it-IT"/>
        </w:rPr>
        <w:t>Penard</w:t>
      </w:r>
      <w:proofErr w:type="spellEnd"/>
      <w:r w:rsidRPr="00AA5C8A">
        <w:rPr>
          <w:rFonts w:ascii="Domaine Regular" w:eastAsia="Times New Roman" w:hAnsi="Domaine Regular" w:cs="Times New Roman"/>
          <w:color w:val="454545"/>
          <w:spacing w:val="7"/>
          <w:sz w:val="27"/>
          <w:szCs w:val="27"/>
          <w:lang w:val="fr-FR" w:eastAsia="it-IT"/>
        </w:rPr>
        <w:t>, qui participe au développement du projet.</w:t>
      </w:r>
    </w:p>
    <w:p w:rsidR="00AA5C8A" w:rsidRPr="00AA5C8A" w:rsidRDefault="00AA5C8A" w:rsidP="00AA5C8A">
      <w:pPr>
        <w:spacing w:after="300" w:line="240" w:lineRule="auto"/>
        <w:textAlignment w:val="baseline"/>
        <w:outlineLvl w:val="1"/>
        <w:rPr>
          <w:rFonts w:ascii="Domaine Bold" w:eastAsia="Times New Roman" w:hAnsi="Domaine Bold" w:cs="Times New Roman"/>
          <w:color w:val="C52630"/>
          <w:sz w:val="36"/>
          <w:szCs w:val="36"/>
          <w:lang w:val="fr-FR" w:eastAsia="it-IT"/>
        </w:rPr>
      </w:pPr>
      <w:r w:rsidRPr="00AA5C8A">
        <w:rPr>
          <w:rFonts w:ascii="Domaine Bold" w:eastAsia="Times New Roman" w:hAnsi="Domaine Bold" w:cs="Times New Roman"/>
          <w:color w:val="C52630"/>
          <w:sz w:val="36"/>
          <w:szCs w:val="36"/>
          <w:lang w:val="fr-FR" w:eastAsia="it-IT"/>
        </w:rPr>
        <w:t>Confiance et résilience</w:t>
      </w:r>
    </w:p>
    <w:p w:rsidR="00AA5C8A" w:rsidRPr="00AA5C8A" w:rsidRDefault="00AA5C8A" w:rsidP="00AA5C8A">
      <w:pPr>
        <w:spacing w:after="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color w:val="454545"/>
          <w:spacing w:val="7"/>
          <w:sz w:val="27"/>
          <w:szCs w:val="27"/>
          <w:lang w:val="fr-FR" w:eastAsia="it-IT"/>
        </w:rPr>
        <w:t xml:space="preserve">Le fonctionnement de la </w:t>
      </w:r>
      <w:proofErr w:type="spellStart"/>
      <w:r w:rsidRPr="00AA5C8A">
        <w:rPr>
          <w:rFonts w:ascii="Domaine Regular" w:eastAsia="Times New Roman" w:hAnsi="Domaine Regular" w:cs="Times New Roman"/>
          <w:color w:val="454545"/>
          <w:spacing w:val="7"/>
          <w:sz w:val="27"/>
          <w:szCs w:val="27"/>
          <w:lang w:val="fr-FR" w:eastAsia="it-IT"/>
        </w:rPr>
        <w:t>Trucothèque</w:t>
      </w:r>
      <w:proofErr w:type="spellEnd"/>
      <w:r w:rsidRPr="00AA5C8A">
        <w:rPr>
          <w:rFonts w:ascii="Domaine Regular" w:eastAsia="Times New Roman" w:hAnsi="Domaine Regular" w:cs="Times New Roman"/>
          <w:color w:val="454545"/>
          <w:spacing w:val="7"/>
          <w:sz w:val="27"/>
          <w:szCs w:val="27"/>
          <w:lang w:val="fr-FR" w:eastAsia="it-IT"/>
        </w:rPr>
        <w:t xml:space="preserve"> s’appuie donc sur l’emprunt et non sur la location, avec la confiance en l’autre comme grand principe. </w:t>
      </w:r>
      <w:r w:rsidRPr="00AA5C8A">
        <w:rPr>
          <w:rFonts w:ascii="Domaine Regular" w:eastAsia="Times New Roman" w:hAnsi="Domaine Regular" w:cs="Times New Roman"/>
          <w:i/>
          <w:iCs/>
          <w:color w:val="454545"/>
          <w:spacing w:val="7"/>
          <w:sz w:val="30"/>
          <w:szCs w:val="30"/>
          <w:bdr w:val="none" w:sz="0" w:space="0" w:color="auto" w:frame="1"/>
          <w:lang w:val="fr-FR" w:eastAsia="it-IT"/>
        </w:rPr>
        <w:t>« </w:t>
      </w:r>
      <w:r w:rsidR="006232D5">
        <w:rPr>
          <w:rFonts w:ascii="Domaine Regular" w:eastAsia="Times New Roman" w:hAnsi="Domaine Regular" w:cs="Times New Roman"/>
          <w:i/>
          <w:iCs/>
          <w:color w:val="454545"/>
          <w:spacing w:val="7"/>
          <w:sz w:val="30"/>
          <w:szCs w:val="30"/>
          <w:bdr w:val="none" w:sz="0" w:space="0" w:color="auto" w:frame="1"/>
          <w:lang w:val="fr-FR" w:eastAsia="it-IT"/>
        </w:rPr>
        <w:t>Il semble que cel</w:t>
      </w:r>
      <w:r w:rsidRPr="00AA5C8A">
        <w:rPr>
          <w:rFonts w:ascii="Domaine Regular" w:eastAsia="Times New Roman" w:hAnsi="Domaine Regular" w:cs="Times New Roman"/>
          <w:i/>
          <w:iCs/>
          <w:color w:val="454545"/>
          <w:spacing w:val="7"/>
          <w:sz w:val="30"/>
          <w:szCs w:val="30"/>
          <w:bdr w:val="none" w:sz="0" w:space="0" w:color="auto" w:frame="1"/>
          <w:lang w:val="fr-FR" w:eastAsia="it-IT"/>
        </w:rPr>
        <w:t xml:space="preserve">a a fait évoluer mes barrières, il y a certains objets que je n’imaginais </w:t>
      </w:r>
      <w:r w:rsidRPr="00AA5C8A">
        <w:rPr>
          <w:rFonts w:ascii="Domaine Regular" w:eastAsia="Times New Roman" w:hAnsi="Domaine Regular" w:cs="Times New Roman"/>
          <w:i/>
          <w:iCs/>
          <w:color w:val="454545"/>
          <w:spacing w:val="7"/>
          <w:sz w:val="30"/>
          <w:szCs w:val="30"/>
          <w:bdr w:val="none" w:sz="0" w:space="0" w:color="auto" w:frame="1"/>
          <w:lang w:val="fr-FR" w:eastAsia="it-IT"/>
        </w:rPr>
        <w:lastRenderedPageBreak/>
        <w:t xml:space="preserve">pas prêter, et maintenant ils sont sur la </w:t>
      </w:r>
      <w:proofErr w:type="spellStart"/>
      <w:r w:rsidRPr="00AA5C8A">
        <w:rPr>
          <w:rFonts w:ascii="Domaine Regular" w:eastAsia="Times New Roman" w:hAnsi="Domaine Regular" w:cs="Times New Roman"/>
          <w:i/>
          <w:iCs/>
          <w:color w:val="454545"/>
          <w:spacing w:val="7"/>
          <w:sz w:val="30"/>
          <w:szCs w:val="30"/>
          <w:bdr w:val="none" w:sz="0" w:space="0" w:color="auto" w:frame="1"/>
          <w:lang w:val="fr-FR" w:eastAsia="it-IT"/>
        </w:rPr>
        <w:t>Trucothèque</w:t>
      </w:r>
      <w:proofErr w:type="spellEnd"/>
      <w:r w:rsidRPr="00AA5C8A">
        <w:rPr>
          <w:rFonts w:ascii="Domaine Regular" w:eastAsia="Times New Roman" w:hAnsi="Domaine Regular" w:cs="Times New Roman"/>
          <w:i/>
          <w:iCs/>
          <w:color w:val="454545"/>
          <w:spacing w:val="7"/>
          <w:sz w:val="30"/>
          <w:szCs w:val="30"/>
          <w:bdr w:val="none" w:sz="0" w:space="0" w:color="auto" w:frame="1"/>
          <w:lang w:val="fr-FR" w:eastAsia="it-IT"/>
        </w:rPr>
        <w:t> »</w:t>
      </w:r>
      <w:r w:rsidRPr="00AA5C8A">
        <w:rPr>
          <w:rFonts w:ascii="Domaine Regular" w:eastAsia="Times New Roman" w:hAnsi="Domaine Regular" w:cs="Times New Roman"/>
          <w:color w:val="454545"/>
          <w:spacing w:val="7"/>
          <w:sz w:val="27"/>
          <w:szCs w:val="27"/>
          <w:lang w:val="fr-FR" w:eastAsia="it-IT"/>
        </w:rPr>
        <w:t>, témoigne Sébastien Le Roux, cofondateur du projet.</w:t>
      </w:r>
    </w:p>
    <w:p w:rsidR="00AA5C8A" w:rsidRPr="00AA5C8A" w:rsidRDefault="00AA5C8A" w:rsidP="00AA5C8A">
      <w:pPr>
        <w:spacing w:after="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i/>
          <w:iCs/>
          <w:color w:val="454545"/>
          <w:spacing w:val="7"/>
          <w:sz w:val="30"/>
          <w:szCs w:val="30"/>
          <w:bdr w:val="none" w:sz="0" w:space="0" w:color="auto" w:frame="1"/>
          <w:lang w:val="fr-FR" w:eastAsia="it-IT"/>
        </w:rPr>
        <w:t xml:space="preserve"> « Au cœur de tout cela, il y a le concept de résilience locale avec l’idée de créer du lien entre les gens, de faciliter l’entraide entre les voisins »</w:t>
      </w:r>
      <w:r w:rsidRPr="00AA5C8A">
        <w:rPr>
          <w:rFonts w:ascii="Domaine Regular" w:eastAsia="Times New Roman" w:hAnsi="Domaine Regular" w:cs="Times New Roman"/>
          <w:color w:val="454545"/>
          <w:spacing w:val="7"/>
          <w:sz w:val="27"/>
          <w:szCs w:val="27"/>
          <w:lang w:val="fr-FR" w:eastAsia="it-IT"/>
        </w:rPr>
        <w:t xml:space="preserve">, précise Benoît Pichon. En effet, si la </w:t>
      </w:r>
      <w:proofErr w:type="spellStart"/>
      <w:r w:rsidRPr="00AA5C8A">
        <w:rPr>
          <w:rFonts w:ascii="Domaine Regular" w:eastAsia="Times New Roman" w:hAnsi="Domaine Regular" w:cs="Times New Roman"/>
          <w:color w:val="454545"/>
          <w:spacing w:val="7"/>
          <w:sz w:val="27"/>
          <w:szCs w:val="27"/>
          <w:lang w:val="fr-FR" w:eastAsia="it-IT"/>
        </w:rPr>
        <w:t>Trucothèque</w:t>
      </w:r>
      <w:proofErr w:type="spellEnd"/>
      <w:r w:rsidRPr="00AA5C8A">
        <w:rPr>
          <w:rFonts w:ascii="Domaine Regular" w:eastAsia="Times New Roman" w:hAnsi="Domaine Regular" w:cs="Times New Roman"/>
          <w:color w:val="454545"/>
          <w:spacing w:val="7"/>
          <w:sz w:val="27"/>
          <w:szCs w:val="27"/>
          <w:lang w:val="fr-FR" w:eastAsia="it-IT"/>
        </w:rPr>
        <w:t xml:space="preserve"> est une plateforme virtuelle, les échanges qu’elle génère sont, eux, bien réels.</w:t>
      </w:r>
    </w:p>
    <w:p w:rsidR="00AA5C8A" w:rsidRPr="00AA5C8A" w:rsidRDefault="00AA5C8A" w:rsidP="00AA5C8A">
      <w:pPr>
        <w:spacing w:after="0" w:line="465" w:lineRule="atLeast"/>
        <w:textAlignment w:val="baseline"/>
        <w:rPr>
          <w:rFonts w:ascii="Domaine Regular" w:eastAsia="Times New Roman" w:hAnsi="Domaine Regular" w:cs="Times New Roman"/>
          <w:color w:val="454545"/>
          <w:spacing w:val="7"/>
          <w:sz w:val="27"/>
          <w:szCs w:val="27"/>
          <w:lang w:val="fr-FR" w:eastAsia="it-IT"/>
        </w:rPr>
      </w:pPr>
      <w:r w:rsidRPr="00AA5C8A">
        <w:rPr>
          <w:rFonts w:ascii="Domaine Regular" w:eastAsia="Times New Roman" w:hAnsi="Domaine Regular" w:cs="Times New Roman"/>
          <w:color w:val="454545"/>
          <w:spacing w:val="7"/>
          <w:sz w:val="27"/>
          <w:szCs w:val="27"/>
          <w:lang w:val="fr-FR" w:eastAsia="it-IT"/>
        </w:rPr>
        <w:t>Outre les objets, Jeanne-Claire Bauer, secrétaire de l’</w:t>
      </w:r>
      <w:proofErr w:type="spellStart"/>
      <w:r w:rsidRPr="00AA5C8A">
        <w:rPr>
          <w:rFonts w:ascii="Domaine Regular" w:eastAsia="Times New Roman" w:hAnsi="Domaine Regular" w:cs="Times New Roman"/>
          <w:color w:val="454545"/>
          <w:spacing w:val="7"/>
          <w:sz w:val="27"/>
          <w:szCs w:val="27"/>
          <w:lang w:val="fr-FR" w:eastAsia="it-IT"/>
        </w:rPr>
        <w:t>Acrociation</w:t>
      </w:r>
      <w:proofErr w:type="spellEnd"/>
      <w:r w:rsidRPr="00AA5C8A">
        <w:rPr>
          <w:rFonts w:ascii="Domaine Regular" w:eastAsia="Times New Roman" w:hAnsi="Domaine Regular" w:cs="Times New Roman"/>
          <w:color w:val="454545"/>
          <w:spacing w:val="7"/>
          <w:sz w:val="27"/>
          <w:szCs w:val="27"/>
          <w:lang w:val="fr-FR" w:eastAsia="it-IT"/>
        </w:rPr>
        <w:t>, partage son savoir-faire et son temps. </w:t>
      </w:r>
      <w:r w:rsidRPr="00AA5C8A">
        <w:rPr>
          <w:rFonts w:ascii="Domaine Regular" w:eastAsia="Times New Roman" w:hAnsi="Domaine Regular" w:cs="Times New Roman"/>
          <w:i/>
          <w:iCs/>
          <w:color w:val="454545"/>
          <w:spacing w:val="7"/>
          <w:sz w:val="30"/>
          <w:szCs w:val="30"/>
          <w:bdr w:val="none" w:sz="0" w:space="0" w:color="auto" w:frame="1"/>
          <w:lang w:val="fr-FR" w:eastAsia="it-IT"/>
        </w:rPr>
        <w:t xml:space="preserve">« Je garde des enfants, je donne des conseils de couture, je propose aussi des dépannages dans le domaine culinaire : on m’appelle pour rattraper une recette </w:t>
      </w:r>
      <w:proofErr w:type="gramStart"/>
      <w:r w:rsidRPr="00AA5C8A">
        <w:rPr>
          <w:rFonts w:ascii="Domaine Regular" w:eastAsia="Times New Roman" w:hAnsi="Domaine Regular" w:cs="Times New Roman"/>
          <w:i/>
          <w:iCs/>
          <w:color w:val="454545"/>
          <w:spacing w:val="7"/>
          <w:sz w:val="30"/>
          <w:szCs w:val="30"/>
          <w:bdr w:val="none" w:sz="0" w:space="0" w:color="auto" w:frame="1"/>
          <w:lang w:val="fr-FR" w:eastAsia="it-IT"/>
        </w:rPr>
        <w:t>ratée!</w:t>
      </w:r>
      <w:r w:rsidRPr="00AA5C8A">
        <w:rPr>
          <w:rFonts w:ascii="Domaine Regular" w:eastAsia="Times New Roman" w:hAnsi="Domaine Regular" w:cs="Times New Roman"/>
          <w:color w:val="454545"/>
          <w:spacing w:val="7"/>
          <w:sz w:val="27"/>
          <w:szCs w:val="27"/>
          <w:lang w:val="fr-FR" w:eastAsia="it-IT"/>
        </w:rPr>
        <w:t>,</w:t>
      </w:r>
      <w:proofErr w:type="gramEnd"/>
      <w:r w:rsidRPr="00AA5C8A">
        <w:rPr>
          <w:rFonts w:ascii="Domaine Regular" w:eastAsia="Times New Roman" w:hAnsi="Domaine Regular" w:cs="Times New Roman"/>
          <w:color w:val="454545"/>
          <w:spacing w:val="7"/>
          <w:sz w:val="27"/>
          <w:szCs w:val="27"/>
          <w:lang w:val="fr-FR" w:eastAsia="it-IT"/>
        </w:rPr>
        <w:t xml:space="preserve"> précise-t-elle. </w:t>
      </w:r>
      <w:r w:rsidRPr="00AA5C8A">
        <w:rPr>
          <w:rFonts w:ascii="Domaine Regular" w:eastAsia="Times New Roman" w:hAnsi="Domaine Regular" w:cs="Times New Roman"/>
          <w:i/>
          <w:iCs/>
          <w:color w:val="454545"/>
          <w:spacing w:val="7"/>
          <w:sz w:val="30"/>
          <w:szCs w:val="30"/>
          <w:bdr w:val="none" w:sz="0" w:space="0" w:color="auto" w:frame="1"/>
          <w:lang w:val="fr-FR" w:eastAsia="it-IT"/>
        </w:rPr>
        <w:t xml:space="preserve">C’est une porte </w:t>
      </w:r>
      <w:proofErr w:type="gramStart"/>
      <w:r w:rsidRPr="00AA5C8A">
        <w:rPr>
          <w:rFonts w:ascii="Domaine Regular" w:eastAsia="Times New Roman" w:hAnsi="Domaine Regular" w:cs="Times New Roman"/>
          <w:i/>
          <w:iCs/>
          <w:color w:val="454545"/>
          <w:spacing w:val="7"/>
          <w:sz w:val="30"/>
          <w:szCs w:val="30"/>
          <w:bdr w:val="none" w:sz="0" w:space="0" w:color="auto" w:frame="1"/>
          <w:lang w:val="fr-FR" w:eastAsia="it-IT"/>
        </w:rPr>
        <w:t>d’entrée  permet</w:t>
      </w:r>
      <w:r w:rsidR="006232D5">
        <w:rPr>
          <w:rFonts w:ascii="Domaine Regular" w:eastAsia="Times New Roman" w:hAnsi="Domaine Regular" w:cs="Times New Roman"/>
          <w:i/>
          <w:iCs/>
          <w:color w:val="454545"/>
          <w:spacing w:val="7"/>
          <w:sz w:val="30"/>
          <w:szCs w:val="30"/>
          <w:bdr w:val="none" w:sz="0" w:space="0" w:color="auto" w:frame="1"/>
          <w:lang w:val="fr-FR" w:eastAsia="it-IT"/>
        </w:rPr>
        <w:t>tant</w:t>
      </w:r>
      <w:proofErr w:type="gramEnd"/>
      <w:r w:rsidRPr="00AA5C8A">
        <w:rPr>
          <w:rFonts w:ascii="Domaine Regular" w:eastAsia="Times New Roman" w:hAnsi="Domaine Regular" w:cs="Times New Roman"/>
          <w:i/>
          <w:iCs/>
          <w:color w:val="454545"/>
          <w:spacing w:val="7"/>
          <w:sz w:val="30"/>
          <w:szCs w:val="30"/>
          <w:bdr w:val="none" w:sz="0" w:space="0" w:color="auto" w:frame="1"/>
          <w:lang w:val="fr-FR" w:eastAsia="it-IT"/>
        </w:rPr>
        <w:t xml:space="preserve"> d’enchaîner sur des relations plus profondes. »</w:t>
      </w:r>
    </w:p>
    <w:p w:rsidR="00AA5C8A" w:rsidRPr="00AA5C8A" w:rsidRDefault="00AA5C8A" w:rsidP="00AA5C8A">
      <w:pPr>
        <w:spacing w:after="0" w:line="465" w:lineRule="atLeast"/>
        <w:textAlignment w:val="baseline"/>
        <w:rPr>
          <w:rFonts w:ascii="Arial" w:eastAsia="Times New Roman" w:hAnsi="Arial" w:cs="Arial"/>
          <w:b/>
          <w:bCs/>
          <w:color w:val="FFFFFF"/>
          <w:spacing w:val="7"/>
          <w:sz w:val="45"/>
          <w:szCs w:val="45"/>
          <w:lang w:val="fr-FR" w:eastAsia="it-IT"/>
        </w:rPr>
      </w:pPr>
    </w:p>
    <w:p w:rsidR="00B73C23" w:rsidRPr="0087219A" w:rsidRDefault="00B73C23">
      <w:pPr>
        <w:rPr>
          <w:lang w:val="fr-FR"/>
        </w:rPr>
      </w:pPr>
    </w:p>
    <w:sectPr w:rsidR="00B73C23" w:rsidRPr="008721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aine Bold">
    <w:altName w:val="Cambria"/>
    <w:panose1 w:val="00000000000000000000"/>
    <w:charset w:val="00"/>
    <w:family w:val="roman"/>
    <w:notTrueType/>
    <w:pitch w:val="default"/>
  </w:font>
  <w:font w:name="Domaine Regular">
    <w:altName w:val="Cambria"/>
    <w:panose1 w:val="00000000000000000000"/>
    <w:charset w:val="00"/>
    <w:family w:val="roman"/>
    <w:notTrueType/>
    <w:pitch w:val="default"/>
  </w:font>
  <w:font w:name="Neue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BE5"/>
    <w:multiLevelType w:val="multilevel"/>
    <w:tmpl w:val="B3A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1B5"/>
    <w:multiLevelType w:val="multilevel"/>
    <w:tmpl w:val="1CB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698C"/>
    <w:multiLevelType w:val="multilevel"/>
    <w:tmpl w:val="F27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81A9D"/>
    <w:multiLevelType w:val="multilevel"/>
    <w:tmpl w:val="4ED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F0ED9"/>
    <w:multiLevelType w:val="multilevel"/>
    <w:tmpl w:val="863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9331E"/>
    <w:multiLevelType w:val="multilevel"/>
    <w:tmpl w:val="96A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9671D"/>
    <w:multiLevelType w:val="multilevel"/>
    <w:tmpl w:val="380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57D99"/>
    <w:multiLevelType w:val="multilevel"/>
    <w:tmpl w:val="4BA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64C64"/>
    <w:multiLevelType w:val="multilevel"/>
    <w:tmpl w:val="BEF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C4572"/>
    <w:multiLevelType w:val="multilevel"/>
    <w:tmpl w:val="D212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F2EB5"/>
    <w:multiLevelType w:val="multilevel"/>
    <w:tmpl w:val="23BA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67B39"/>
    <w:multiLevelType w:val="multilevel"/>
    <w:tmpl w:val="1A6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3"/>
  </w:num>
  <w:num w:numId="5">
    <w:abstractNumId w:val="1"/>
  </w:num>
  <w:num w:numId="6">
    <w:abstractNumId w:val="9"/>
  </w:num>
  <w:num w:numId="7">
    <w:abstractNumId w:val="5"/>
  </w:num>
  <w:num w:numId="8">
    <w:abstractNumId w:val="2"/>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8A"/>
    <w:rsid w:val="002672BA"/>
    <w:rsid w:val="00541F39"/>
    <w:rsid w:val="006232D5"/>
    <w:rsid w:val="00653EB3"/>
    <w:rsid w:val="0087219A"/>
    <w:rsid w:val="00AA5C8A"/>
    <w:rsid w:val="00B7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B827"/>
  <w15:chartTrackingRefBased/>
  <w15:docId w15:val="{C329FA23-A84A-41E0-A80D-9FF70A6A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AA5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A5C8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A5C8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5C8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A5C8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A5C8A"/>
    <w:rPr>
      <w:rFonts w:ascii="Times New Roman" w:eastAsia="Times New Roman" w:hAnsi="Times New Roman" w:cs="Times New Roman"/>
      <w:b/>
      <w:bCs/>
      <w:sz w:val="27"/>
      <w:szCs w:val="27"/>
      <w:lang w:eastAsia="it-IT"/>
    </w:rPr>
  </w:style>
  <w:style w:type="character" w:customStyle="1" w:styleId="nom">
    <w:name w:val="nom"/>
    <w:basedOn w:val="Carpredefinitoparagrafo"/>
    <w:rsid w:val="00AA5C8A"/>
  </w:style>
  <w:style w:type="paragraph" w:styleId="NormaleWeb">
    <w:name w:val="Normal (Web)"/>
    <w:basedOn w:val="Normale"/>
    <w:uiPriority w:val="99"/>
    <w:semiHidden/>
    <w:unhideWhenUsed/>
    <w:rsid w:val="00AA5C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A5C8A"/>
    <w:rPr>
      <w:color w:val="0000FF"/>
      <w:u w:val="single"/>
    </w:rPr>
  </w:style>
  <w:style w:type="paragraph" w:customStyle="1" w:styleId="legende">
    <w:name w:val="legende"/>
    <w:basedOn w:val="Normale"/>
    <w:rsid w:val="00AA5C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redit">
    <w:name w:val="credit"/>
    <w:basedOn w:val="Carpredefinitoparagrafo"/>
    <w:rsid w:val="00AA5C8A"/>
  </w:style>
  <w:style w:type="character" w:styleId="Enfasicorsivo">
    <w:name w:val="Emphasis"/>
    <w:basedOn w:val="Carpredefinitoparagrafo"/>
    <w:uiPriority w:val="20"/>
    <w:qFormat/>
    <w:rsid w:val="00AA5C8A"/>
    <w:rPr>
      <w:i/>
      <w:iCs/>
    </w:rPr>
  </w:style>
  <w:style w:type="character" w:styleId="Enfasigrassetto">
    <w:name w:val="Strong"/>
    <w:basedOn w:val="Carpredefinitoparagrafo"/>
    <w:uiPriority w:val="22"/>
    <w:qFormat/>
    <w:rsid w:val="00AA5C8A"/>
    <w:rPr>
      <w:b/>
      <w:bCs/>
    </w:rPr>
  </w:style>
  <w:style w:type="character" w:customStyle="1" w:styleId="ob-widget-text">
    <w:name w:val="ob-widget-text"/>
    <w:basedOn w:val="Carpredefinitoparagrafo"/>
    <w:rsid w:val="00AA5C8A"/>
  </w:style>
  <w:style w:type="paragraph" w:customStyle="1" w:styleId="ob-dynamic-rec-container">
    <w:name w:val="ob-dynamic-rec-container"/>
    <w:basedOn w:val="Normale"/>
    <w:rsid w:val="00AA5C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unit">
    <w:name w:val="ob-unit"/>
    <w:basedOn w:val="Carpredefinitoparagrafo"/>
    <w:rsid w:val="00AA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93540">
      <w:bodyDiv w:val="1"/>
      <w:marLeft w:val="0"/>
      <w:marRight w:val="0"/>
      <w:marTop w:val="0"/>
      <w:marBottom w:val="0"/>
      <w:divBdr>
        <w:top w:val="none" w:sz="0" w:space="0" w:color="auto"/>
        <w:left w:val="none" w:sz="0" w:space="0" w:color="auto"/>
        <w:bottom w:val="none" w:sz="0" w:space="0" w:color="auto"/>
        <w:right w:val="none" w:sz="0" w:space="0" w:color="auto"/>
      </w:divBdr>
    </w:div>
    <w:div w:id="2113933596">
      <w:bodyDiv w:val="1"/>
      <w:marLeft w:val="0"/>
      <w:marRight w:val="0"/>
      <w:marTop w:val="0"/>
      <w:marBottom w:val="0"/>
      <w:divBdr>
        <w:top w:val="none" w:sz="0" w:space="0" w:color="auto"/>
        <w:left w:val="none" w:sz="0" w:space="0" w:color="auto"/>
        <w:bottom w:val="none" w:sz="0" w:space="0" w:color="auto"/>
        <w:right w:val="none" w:sz="0" w:space="0" w:color="auto"/>
      </w:divBdr>
      <w:divsChild>
        <w:div w:id="1218055428">
          <w:marLeft w:val="0"/>
          <w:marRight w:val="0"/>
          <w:marTop w:val="0"/>
          <w:marBottom w:val="0"/>
          <w:divBdr>
            <w:top w:val="none" w:sz="0" w:space="0" w:color="auto"/>
            <w:left w:val="none" w:sz="0" w:space="0" w:color="auto"/>
            <w:bottom w:val="none" w:sz="0" w:space="0" w:color="auto"/>
            <w:right w:val="none" w:sz="0" w:space="0" w:color="auto"/>
          </w:divBdr>
          <w:divsChild>
            <w:div w:id="404956391">
              <w:marLeft w:val="0"/>
              <w:marRight w:val="0"/>
              <w:marTop w:val="300"/>
              <w:marBottom w:val="0"/>
              <w:divBdr>
                <w:top w:val="none" w:sz="0" w:space="0" w:color="auto"/>
                <w:left w:val="none" w:sz="0" w:space="0" w:color="auto"/>
                <w:bottom w:val="none" w:sz="0" w:space="0" w:color="auto"/>
                <w:right w:val="none" w:sz="0" w:space="0" w:color="auto"/>
              </w:divBdr>
              <w:divsChild>
                <w:div w:id="335308903">
                  <w:marLeft w:val="0"/>
                  <w:marRight w:val="0"/>
                  <w:marTop w:val="0"/>
                  <w:marBottom w:val="300"/>
                  <w:divBdr>
                    <w:top w:val="none" w:sz="0" w:space="0" w:color="auto"/>
                    <w:left w:val="none" w:sz="0" w:space="0" w:color="auto"/>
                    <w:bottom w:val="none" w:sz="0" w:space="0" w:color="auto"/>
                    <w:right w:val="none" w:sz="0" w:space="0" w:color="auto"/>
                  </w:divBdr>
                </w:div>
                <w:div w:id="1151679152">
                  <w:marLeft w:val="0"/>
                  <w:marRight w:val="0"/>
                  <w:marTop w:val="0"/>
                  <w:marBottom w:val="150"/>
                  <w:divBdr>
                    <w:top w:val="none" w:sz="0" w:space="0" w:color="auto"/>
                    <w:left w:val="none" w:sz="0" w:space="0" w:color="auto"/>
                    <w:bottom w:val="none" w:sz="0" w:space="0" w:color="auto"/>
                    <w:right w:val="none" w:sz="0" w:space="0" w:color="auto"/>
                  </w:divBdr>
                  <w:divsChild>
                    <w:div w:id="1750229509">
                      <w:marLeft w:val="0"/>
                      <w:marRight w:val="0"/>
                      <w:marTop w:val="0"/>
                      <w:marBottom w:val="0"/>
                      <w:divBdr>
                        <w:top w:val="none" w:sz="0" w:space="0" w:color="auto"/>
                        <w:left w:val="none" w:sz="0" w:space="0" w:color="auto"/>
                        <w:bottom w:val="none" w:sz="0" w:space="0" w:color="auto"/>
                        <w:right w:val="none" w:sz="0" w:space="0" w:color="auto"/>
                      </w:divBdr>
                    </w:div>
                    <w:div w:id="136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065">
          <w:marLeft w:val="0"/>
          <w:marRight w:val="0"/>
          <w:marTop w:val="0"/>
          <w:marBottom w:val="0"/>
          <w:divBdr>
            <w:top w:val="none" w:sz="0" w:space="0" w:color="auto"/>
            <w:left w:val="none" w:sz="0" w:space="0" w:color="auto"/>
            <w:bottom w:val="none" w:sz="0" w:space="0" w:color="auto"/>
            <w:right w:val="none" w:sz="0" w:space="0" w:color="auto"/>
          </w:divBdr>
          <w:divsChild>
            <w:div w:id="358357345">
              <w:marLeft w:val="0"/>
              <w:marRight w:val="0"/>
              <w:marTop w:val="0"/>
              <w:marBottom w:val="0"/>
              <w:divBdr>
                <w:top w:val="none" w:sz="0" w:space="0" w:color="auto"/>
                <w:left w:val="none" w:sz="0" w:space="0" w:color="auto"/>
                <w:bottom w:val="none" w:sz="0" w:space="0" w:color="auto"/>
                <w:right w:val="none" w:sz="0" w:space="0" w:color="auto"/>
              </w:divBdr>
              <w:divsChild>
                <w:div w:id="67851310">
                  <w:marLeft w:val="0"/>
                  <w:marRight w:val="0"/>
                  <w:marTop w:val="0"/>
                  <w:marBottom w:val="0"/>
                  <w:divBdr>
                    <w:top w:val="none" w:sz="0" w:space="0" w:color="auto"/>
                    <w:left w:val="none" w:sz="0" w:space="0" w:color="auto"/>
                    <w:bottom w:val="none" w:sz="0" w:space="0" w:color="auto"/>
                    <w:right w:val="none" w:sz="0" w:space="0" w:color="auto"/>
                  </w:divBdr>
                  <w:divsChild>
                    <w:div w:id="1657105596">
                      <w:marLeft w:val="0"/>
                      <w:marRight w:val="0"/>
                      <w:marTop w:val="0"/>
                      <w:marBottom w:val="0"/>
                      <w:divBdr>
                        <w:top w:val="none" w:sz="0" w:space="0" w:color="auto"/>
                        <w:left w:val="none" w:sz="0" w:space="0" w:color="auto"/>
                        <w:bottom w:val="none" w:sz="0" w:space="0" w:color="auto"/>
                        <w:right w:val="none" w:sz="0" w:space="0" w:color="auto"/>
                      </w:divBdr>
                    </w:div>
                  </w:divsChild>
                </w:div>
                <w:div w:id="294794481">
                  <w:marLeft w:val="0"/>
                  <w:marRight w:val="0"/>
                  <w:marTop w:val="150"/>
                  <w:marBottom w:val="0"/>
                  <w:divBdr>
                    <w:top w:val="none" w:sz="0" w:space="0" w:color="auto"/>
                    <w:left w:val="none" w:sz="0" w:space="0" w:color="auto"/>
                    <w:bottom w:val="none" w:sz="0" w:space="0" w:color="auto"/>
                    <w:right w:val="none" w:sz="0" w:space="0" w:color="auto"/>
                  </w:divBdr>
                </w:div>
              </w:divsChild>
            </w:div>
            <w:div w:id="882524747">
              <w:marLeft w:val="0"/>
              <w:marRight w:val="0"/>
              <w:marTop w:val="150"/>
              <w:marBottom w:val="225"/>
              <w:divBdr>
                <w:top w:val="none" w:sz="0" w:space="0" w:color="auto"/>
                <w:left w:val="none" w:sz="0" w:space="0" w:color="auto"/>
                <w:bottom w:val="none" w:sz="0" w:space="0" w:color="auto"/>
                <w:right w:val="none" w:sz="0" w:space="0" w:color="auto"/>
              </w:divBdr>
              <w:divsChild>
                <w:div w:id="695735469">
                  <w:marLeft w:val="0"/>
                  <w:marRight w:val="0"/>
                  <w:marTop w:val="0"/>
                  <w:marBottom w:val="0"/>
                  <w:divBdr>
                    <w:top w:val="none" w:sz="0" w:space="0" w:color="auto"/>
                    <w:left w:val="none" w:sz="0" w:space="0" w:color="auto"/>
                    <w:bottom w:val="none" w:sz="0" w:space="0" w:color="auto"/>
                    <w:right w:val="none" w:sz="0" w:space="0" w:color="auto"/>
                  </w:divBdr>
                </w:div>
              </w:divsChild>
            </w:div>
            <w:div w:id="1185022271">
              <w:marLeft w:val="0"/>
              <w:marRight w:val="0"/>
              <w:marTop w:val="150"/>
              <w:marBottom w:val="300"/>
              <w:divBdr>
                <w:top w:val="none" w:sz="0" w:space="0" w:color="auto"/>
                <w:left w:val="none" w:sz="0" w:space="0" w:color="auto"/>
                <w:bottom w:val="none" w:sz="0" w:space="0" w:color="auto"/>
                <w:right w:val="none" w:sz="0" w:space="0" w:color="auto"/>
              </w:divBdr>
            </w:div>
            <w:div w:id="751976276">
              <w:marLeft w:val="0"/>
              <w:marRight w:val="0"/>
              <w:marTop w:val="0"/>
              <w:marBottom w:val="0"/>
              <w:divBdr>
                <w:top w:val="none" w:sz="0" w:space="0" w:color="auto"/>
                <w:left w:val="none" w:sz="0" w:space="0" w:color="auto"/>
                <w:bottom w:val="none" w:sz="0" w:space="0" w:color="auto"/>
                <w:right w:val="none" w:sz="0" w:space="0" w:color="auto"/>
              </w:divBdr>
              <w:divsChild>
                <w:div w:id="1335690302">
                  <w:marLeft w:val="0"/>
                  <w:marRight w:val="0"/>
                  <w:marTop w:val="0"/>
                  <w:marBottom w:val="300"/>
                  <w:divBdr>
                    <w:top w:val="single" w:sz="18" w:space="8" w:color="454545"/>
                    <w:left w:val="none" w:sz="0" w:space="4" w:color="auto"/>
                    <w:bottom w:val="single" w:sz="18" w:space="8" w:color="E2E2E2"/>
                    <w:right w:val="none" w:sz="0" w:space="4" w:color="auto"/>
                  </w:divBdr>
                </w:div>
                <w:div w:id="1498811142">
                  <w:marLeft w:val="0"/>
                  <w:marRight w:val="0"/>
                  <w:marTop w:val="0"/>
                  <w:marBottom w:val="300"/>
                  <w:divBdr>
                    <w:top w:val="single" w:sz="18" w:space="8" w:color="454545"/>
                    <w:left w:val="none" w:sz="0" w:space="4" w:color="auto"/>
                    <w:bottom w:val="single" w:sz="18" w:space="8" w:color="E2E2E2"/>
                    <w:right w:val="none" w:sz="0" w:space="4" w:color="auto"/>
                  </w:divBdr>
                </w:div>
                <w:div w:id="2081320005">
                  <w:marLeft w:val="0"/>
                  <w:marRight w:val="0"/>
                  <w:marTop w:val="0"/>
                  <w:marBottom w:val="300"/>
                  <w:divBdr>
                    <w:top w:val="single" w:sz="18" w:space="8" w:color="454545"/>
                    <w:left w:val="none" w:sz="0" w:space="4" w:color="auto"/>
                    <w:bottom w:val="single" w:sz="18" w:space="8" w:color="E2E2E2"/>
                    <w:right w:val="none" w:sz="0" w:space="4" w:color="auto"/>
                  </w:divBdr>
                </w:div>
              </w:divsChild>
            </w:div>
            <w:div w:id="715201163">
              <w:marLeft w:val="0"/>
              <w:marRight w:val="0"/>
              <w:marTop w:val="0"/>
              <w:marBottom w:val="450"/>
              <w:divBdr>
                <w:top w:val="none" w:sz="0" w:space="0" w:color="auto"/>
                <w:left w:val="none" w:sz="0" w:space="0" w:color="auto"/>
                <w:bottom w:val="none" w:sz="0" w:space="0" w:color="auto"/>
                <w:right w:val="none" w:sz="0" w:space="0" w:color="auto"/>
              </w:divBdr>
              <w:divsChild>
                <w:div w:id="672491845">
                  <w:marLeft w:val="0"/>
                  <w:marRight w:val="0"/>
                  <w:marTop w:val="750"/>
                  <w:marBottom w:val="100"/>
                  <w:divBdr>
                    <w:top w:val="none" w:sz="0" w:space="0" w:color="auto"/>
                    <w:left w:val="none" w:sz="0" w:space="0" w:color="auto"/>
                    <w:bottom w:val="none" w:sz="0" w:space="0" w:color="auto"/>
                    <w:right w:val="none" w:sz="0" w:space="0" w:color="auto"/>
                  </w:divBdr>
                  <w:divsChild>
                    <w:div w:id="6568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4717">
              <w:marLeft w:val="0"/>
              <w:marRight w:val="0"/>
              <w:marTop w:val="0"/>
              <w:marBottom w:val="300"/>
              <w:divBdr>
                <w:top w:val="none" w:sz="0" w:space="0" w:color="auto"/>
                <w:left w:val="none" w:sz="0" w:space="0" w:color="auto"/>
                <w:bottom w:val="none" w:sz="0" w:space="0" w:color="auto"/>
                <w:right w:val="none" w:sz="0" w:space="0" w:color="auto"/>
              </w:divBdr>
            </w:div>
            <w:div w:id="530072614">
              <w:marLeft w:val="0"/>
              <w:marRight w:val="0"/>
              <w:marTop w:val="0"/>
              <w:marBottom w:val="300"/>
              <w:divBdr>
                <w:top w:val="none" w:sz="0" w:space="0" w:color="auto"/>
                <w:left w:val="none" w:sz="0" w:space="0" w:color="auto"/>
                <w:bottom w:val="none" w:sz="0" w:space="0" w:color="auto"/>
                <w:right w:val="none" w:sz="0" w:space="0" w:color="auto"/>
              </w:divBdr>
            </w:div>
            <w:div w:id="1893926802">
              <w:marLeft w:val="0"/>
              <w:marRight w:val="0"/>
              <w:marTop w:val="0"/>
              <w:marBottom w:val="300"/>
              <w:divBdr>
                <w:top w:val="dashed" w:sz="6" w:space="15" w:color="454545"/>
                <w:left w:val="none" w:sz="0" w:space="15" w:color="auto"/>
                <w:bottom w:val="none" w:sz="0" w:space="15" w:color="auto"/>
                <w:right w:val="none" w:sz="0" w:space="15" w:color="auto"/>
              </w:divBdr>
            </w:div>
            <w:div w:id="1594701917">
              <w:marLeft w:val="0"/>
              <w:marRight w:val="0"/>
              <w:marTop w:val="0"/>
              <w:marBottom w:val="0"/>
              <w:divBdr>
                <w:top w:val="none" w:sz="0" w:space="0" w:color="auto"/>
                <w:left w:val="none" w:sz="0" w:space="0" w:color="auto"/>
                <w:bottom w:val="none" w:sz="0" w:space="0" w:color="auto"/>
                <w:right w:val="none" w:sz="0" w:space="0" w:color="auto"/>
              </w:divBdr>
              <w:divsChild>
                <w:div w:id="1978528">
                  <w:marLeft w:val="0"/>
                  <w:marRight w:val="0"/>
                  <w:marTop w:val="0"/>
                  <w:marBottom w:val="0"/>
                  <w:divBdr>
                    <w:top w:val="none" w:sz="0" w:space="0" w:color="auto"/>
                    <w:left w:val="none" w:sz="0" w:space="0" w:color="auto"/>
                    <w:bottom w:val="none" w:sz="0" w:space="0" w:color="auto"/>
                    <w:right w:val="none" w:sz="0" w:space="0" w:color="auto"/>
                  </w:divBdr>
                  <w:divsChild>
                    <w:div w:id="127744191">
                      <w:marLeft w:val="0"/>
                      <w:marRight w:val="0"/>
                      <w:marTop w:val="0"/>
                      <w:marBottom w:val="360"/>
                      <w:divBdr>
                        <w:top w:val="single" w:sz="18" w:space="0" w:color="C5C5C5"/>
                        <w:left w:val="single" w:sz="6" w:space="12" w:color="C5C5C5"/>
                        <w:bottom w:val="single" w:sz="6" w:space="26" w:color="C5C5C5"/>
                        <w:right w:val="single" w:sz="6" w:space="12" w:color="C5C5C5"/>
                      </w:divBdr>
                      <w:divsChild>
                        <w:div w:id="199979810">
                          <w:marLeft w:val="0"/>
                          <w:marRight w:val="0"/>
                          <w:marTop w:val="0"/>
                          <w:marBottom w:val="0"/>
                          <w:divBdr>
                            <w:top w:val="none" w:sz="0" w:space="0" w:color="auto"/>
                            <w:left w:val="none" w:sz="0" w:space="0" w:color="auto"/>
                            <w:bottom w:val="none" w:sz="0" w:space="0" w:color="auto"/>
                            <w:right w:val="none" w:sz="0" w:space="0" w:color="auto"/>
                          </w:divBdr>
                          <w:divsChild>
                            <w:div w:id="203306921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 w:id="504326458">
                  <w:marLeft w:val="0"/>
                  <w:marRight w:val="0"/>
                  <w:marTop w:val="0"/>
                  <w:marBottom w:val="0"/>
                  <w:divBdr>
                    <w:top w:val="none" w:sz="0" w:space="0" w:color="auto"/>
                    <w:left w:val="none" w:sz="0" w:space="0" w:color="auto"/>
                    <w:bottom w:val="none" w:sz="0" w:space="0" w:color="auto"/>
                    <w:right w:val="none" w:sz="0" w:space="0" w:color="auto"/>
                  </w:divBdr>
                  <w:divsChild>
                    <w:div w:id="2007005173">
                      <w:marLeft w:val="0"/>
                      <w:marRight w:val="0"/>
                      <w:marTop w:val="0"/>
                      <w:marBottom w:val="360"/>
                      <w:divBdr>
                        <w:top w:val="none" w:sz="0" w:space="0" w:color="auto"/>
                        <w:left w:val="none" w:sz="0" w:space="0" w:color="auto"/>
                        <w:bottom w:val="none" w:sz="0" w:space="0" w:color="auto"/>
                        <w:right w:val="none" w:sz="0" w:space="0" w:color="auto"/>
                      </w:divBdr>
                      <w:divsChild>
                        <w:div w:id="11425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4310">
                  <w:marLeft w:val="0"/>
                  <w:marRight w:val="0"/>
                  <w:marTop w:val="0"/>
                  <w:marBottom w:val="0"/>
                  <w:divBdr>
                    <w:top w:val="none" w:sz="0" w:space="0" w:color="auto"/>
                    <w:left w:val="none" w:sz="0" w:space="0" w:color="auto"/>
                    <w:bottom w:val="none" w:sz="0" w:space="0" w:color="auto"/>
                    <w:right w:val="none" w:sz="0" w:space="0" w:color="auto"/>
                  </w:divBdr>
                  <w:divsChild>
                    <w:div w:id="326902454">
                      <w:marLeft w:val="0"/>
                      <w:marRight w:val="0"/>
                      <w:marTop w:val="0"/>
                      <w:marBottom w:val="360"/>
                      <w:divBdr>
                        <w:top w:val="single" w:sz="18" w:space="0" w:color="C5C5C5"/>
                        <w:left w:val="single" w:sz="6" w:space="12" w:color="C5C5C5"/>
                        <w:bottom w:val="single" w:sz="6" w:space="26" w:color="C5C5C5"/>
                        <w:right w:val="single" w:sz="6" w:space="12" w:color="C5C5C5"/>
                      </w:divBdr>
                      <w:divsChild>
                        <w:div w:id="556357555">
                          <w:marLeft w:val="0"/>
                          <w:marRight w:val="0"/>
                          <w:marTop w:val="0"/>
                          <w:marBottom w:val="0"/>
                          <w:divBdr>
                            <w:top w:val="none" w:sz="0" w:space="0" w:color="auto"/>
                            <w:left w:val="none" w:sz="0" w:space="0" w:color="auto"/>
                            <w:bottom w:val="none" w:sz="0" w:space="0" w:color="auto"/>
                            <w:right w:val="none" w:sz="0" w:space="0" w:color="auto"/>
                          </w:divBdr>
                          <w:divsChild>
                            <w:div w:id="24793141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 w:id="1660381331">
              <w:marLeft w:val="0"/>
              <w:marRight w:val="0"/>
              <w:marTop w:val="0"/>
              <w:marBottom w:val="450"/>
              <w:divBdr>
                <w:top w:val="single" w:sz="18" w:space="23" w:color="C52630"/>
                <w:left w:val="none" w:sz="0" w:space="23" w:color="auto"/>
                <w:bottom w:val="none" w:sz="0" w:space="23" w:color="auto"/>
                <w:right w:val="none" w:sz="0" w:space="23" w:color="auto"/>
              </w:divBdr>
              <w:divsChild>
                <w:div w:id="1903758546">
                  <w:marLeft w:val="0"/>
                  <w:marRight w:val="0"/>
                  <w:marTop w:val="100"/>
                  <w:marBottom w:val="100"/>
                  <w:divBdr>
                    <w:top w:val="none" w:sz="0" w:space="0" w:color="auto"/>
                    <w:left w:val="none" w:sz="0" w:space="0" w:color="auto"/>
                    <w:bottom w:val="none" w:sz="0" w:space="0" w:color="auto"/>
                    <w:right w:val="none" w:sz="0" w:space="0" w:color="auto"/>
                  </w:divBdr>
                </w:div>
              </w:divsChild>
            </w:div>
            <w:div w:id="2053528378">
              <w:marLeft w:val="0"/>
              <w:marRight w:val="0"/>
              <w:marTop w:val="0"/>
              <w:marBottom w:val="300"/>
              <w:divBdr>
                <w:top w:val="none" w:sz="0" w:space="0" w:color="auto"/>
                <w:left w:val="none" w:sz="0" w:space="0" w:color="auto"/>
                <w:bottom w:val="none" w:sz="0" w:space="0" w:color="auto"/>
                <w:right w:val="none" w:sz="0" w:space="0" w:color="auto"/>
              </w:divBdr>
            </w:div>
            <w:div w:id="1247612433">
              <w:marLeft w:val="0"/>
              <w:marRight w:val="0"/>
              <w:marTop w:val="0"/>
              <w:marBottom w:val="300"/>
              <w:divBdr>
                <w:top w:val="none" w:sz="0" w:space="0" w:color="auto"/>
                <w:left w:val="none" w:sz="0" w:space="0" w:color="auto"/>
                <w:bottom w:val="none" w:sz="0" w:space="0" w:color="auto"/>
                <w:right w:val="none" w:sz="0" w:space="0" w:color="auto"/>
              </w:divBdr>
              <w:divsChild>
                <w:div w:id="1738354141">
                  <w:marLeft w:val="0"/>
                  <w:marRight w:val="0"/>
                  <w:marTop w:val="0"/>
                  <w:marBottom w:val="0"/>
                  <w:divBdr>
                    <w:top w:val="none" w:sz="0" w:space="0" w:color="auto"/>
                    <w:left w:val="none" w:sz="0" w:space="0" w:color="auto"/>
                    <w:bottom w:val="none" w:sz="0" w:space="0" w:color="auto"/>
                    <w:right w:val="none" w:sz="0" w:space="0" w:color="auto"/>
                  </w:divBdr>
                  <w:divsChild>
                    <w:div w:id="1824160609">
                      <w:marLeft w:val="0"/>
                      <w:marRight w:val="0"/>
                      <w:marTop w:val="0"/>
                      <w:marBottom w:val="360"/>
                      <w:divBdr>
                        <w:top w:val="single" w:sz="18" w:space="0" w:color="C5C5C5"/>
                        <w:left w:val="single" w:sz="6" w:space="12" w:color="C5C5C5"/>
                        <w:bottom w:val="single" w:sz="6" w:space="26" w:color="C5C5C5"/>
                        <w:right w:val="single" w:sz="6" w:space="12" w:color="C5C5C5"/>
                      </w:divBdr>
                      <w:divsChild>
                        <w:div w:id="2078547052">
                          <w:marLeft w:val="0"/>
                          <w:marRight w:val="0"/>
                          <w:marTop w:val="0"/>
                          <w:marBottom w:val="0"/>
                          <w:divBdr>
                            <w:top w:val="none" w:sz="0" w:space="0" w:color="auto"/>
                            <w:left w:val="none" w:sz="0" w:space="0" w:color="auto"/>
                            <w:bottom w:val="none" w:sz="0" w:space="0" w:color="auto"/>
                            <w:right w:val="none" w:sz="0" w:space="0" w:color="auto"/>
                          </w:divBdr>
                          <w:divsChild>
                            <w:div w:id="164443180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 w:id="1280605586">
                  <w:marLeft w:val="0"/>
                  <w:marRight w:val="0"/>
                  <w:marTop w:val="0"/>
                  <w:marBottom w:val="0"/>
                  <w:divBdr>
                    <w:top w:val="none" w:sz="0" w:space="0" w:color="auto"/>
                    <w:left w:val="none" w:sz="0" w:space="0" w:color="auto"/>
                    <w:bottom w:val="none" w:sz="0" w:space="0" w:color="auto"/>
                    <w:right w:val="none" w:sz="0" w:space="0" w:color="auto"/>
                  </w:divBdr>
                  <w:divsChild>
                    <w:div w:id="1561478347">
                      <w:marLeft w:val="0"/>
                      <w:marRight w:val="0"/>
                      <w:marTop w:val="0"/>
                      <w:marBottom w:val="360"/>
                      <w:divBdr>
                        <w:top w:val="none" w:sz="0" w:space="0" w:color="auto"/>
                        <w:left w:val="none" w:sz="0" w:space="0" w:color="auto"/>
                        <w:bottom w:val="none" w:sz="0" w:space="0" w:color="auto"/>
                        <w:right w:val="none" w:sz="0" w:space="0" w:color="auto"/>
                      </w:divBdr>
                      <w:divsChild>
                        <w:div w:id="1862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281">
                  <w:marLeft w:val="0"/>
                  <w:marRight w:val="0"/>
                  <w:marTop w:val="0"/>
                  <w:marBottom w:val="0"/>
                  <w:divBdr>
                    <w:top w:val="none" w:sz="0" w:space="0" w:color="auto"/>
                    <w:left w:val="none" w:sz="0" w:space="0" w:color="auto"/>
                    <w:bottom w:val="none" w:sz="0" w:space="0" w:color="auto"/>
                    <w:right w:val="none" w:sz="0" w:space="0" w:color="auto"/>
                  </w:divBdr>
                  <w:divsChild>
                    <w:div w:id="206115201">
                      <w:marLeft w:val="0"/>
                      <w:marRight w:val="0"/>
                      <w:marTop w:val="0"/>
                      <w:marBottom w:val="360"/>
                      <w:divBdr>
                        <w:top w:val="single" w:sz="18" w:space="0" w:color="C5C5C5"/>
                        <w:left w:val="single" w:sz="6" w:space="12" w:color="C5C5C5"/>
                        <w:bottom w:val="single" w:sz="6" w:space="26" w:color="C5C5C5"/>
                        <w:right w:val="single" w:sz="6" w:space="12" w:color="C5C5C5"/>
                      </w:divBdr>
                      <w:divsChild>
                        <w:div w:id="1620066896">
                          <w:marLeft w:val="0"/>
                          <w:marRight w:val="0"/>
                          <w:marTop w:val="0"/>
                          <w:marBottom w:val="0"/>
                          <w:divBdr>
                            <w:top w:val="none" w:sz="0" w:space="0" w:color="auto"/>
                            <w:left w:val="none" w:sz="0" w:space="0" w:color="auto"/>
                            <w:bottom w:val="none" w:sz="0" w:space="0" w:color="auto"/>
                            <w:right w:val="none" w:sz="0" w:space="0" w:color="auto"/>
                          </w:divBdr>
                          <w:divsChild>
                            <w:div w:id="189616232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Stefania De Candido</cp:lastModifiedBy>
  <cp:revision>2</cp:revision>
  <dcterms:created xsi:type="dcterms:W3CDTF">2022-12-05T08:15:00Z</dcterms:created>
  <dcterms:modified xsi:type="dcterms:W3CDTF">2022-12-05T08:15:00Z</dcterms:modified>
</cp:coreProperties>
</file>