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C1" w:rsidRDefault="00E031C1" w:rsidP="00E031C1">
      <w:r w:rsidRPr="00D870DA">
        <w:rPr>
          <w:b/>
          <w:i/>
          <w:sz w:val="28"/>
        </w:rPr>
        <w:t>Compréhension des écrits</w:t>
      </w:r>
      <w:r>
        <w:rPr>
          <w:b/>
          <w:i/>
          <w:sz w:val="28"/>
        </w:rPr>
        <w:t xml:space="preserve"> (vrai ou faux)</w:t>
      </w:r>
      <w:r w:rsidRPr="00423134">
        <w:t xml:space="preserve"> </w:t>
      </w:r>
    </w:p>
    <w:p w:rsidR="00E031C1" w:rsidRDefault="00E031C1" w:rsidP="00E031C1"/>
    <w:p w:rsidR="00E031C1" w:rsidRDefault="00E031C1" w:rsidP="00E031C1">
      <w:r>
        <w:rPr>
          <w:noProof/>
          <w:lang w:val="it-IT"/>
        </w:rPr>
        <w:drawing>
          <wp:inline distT="0" distB="0" distL="0" distR="0">
            <wp:extent cx="4630420" cy="4871720"/>
            <wp:effectExtent l="0" t="0" r="0" b="5080"/>
            <wp:docPr id="1" name="Immagine 1" descr="Une plaisan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plaisanter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C1" w:rsidRDefault="00E031C1" w:rsidP="00E031C1"/>
    <w:p w:rsidR="00E031C1" w:rsidRDefault="00E031C1" w:rsidP="00E031C1">
      <w:r>
        <w:t>1-Au début du XXe siècle, le quartier de Montmartre était un centre littéraire et artistique où l’art moderne a vu le jour.</w:t>
      </w:r>
    </w:p>
    <w:p w:rsidR="00E031C1" w:rsidRDefault="00E031C1" w:rsidP="00E031C1">
      <w:r>
        <w:t>V ou F</w:t>
      </w:r>
    </w:p>
    <w:p w:rsidR="00E031C1" w:rsidRDefault="00E031C1" w:rsidP="00E031C1">
      <w:r>
        <w:t xml:space="preserve">2-Le sculpteur Buron dit à son ami Dorgelès qu’il voulait exposer une de ses propres sculptures au musée du Louvre. </w:t>
      </w:r>
    </w:p>
    <w:p w:rsidR="00E031C1" w:rsidRDefault="00E031C1" w:rsidP="00E031C1">
      <w:r>
        <w:t>V ou F</w:t>
      </w:r>
    </w:p>
    <w:p w:rsidR="00E031C1" w:rsidRDefault="00E031C1" w:rsidP="00E031C1">
      <w:r>
        <w:t>3-L’œuvre qui sera exposée est une sculpture très célèbre de l’artiste.</w:t>
      </w:r>
    </w:p>
    <w:p w:rsidR="00E031C1" w:rsidRDefault="00E031C1" w:rsidP="00E031C1">
      <w:r>
        <w:t>V ou F</w:t>
      </w:r>
    </w:p>
    <w:p w:rsidR="00E031C1" w:rsidRDefault="00E031C1" w:rsidP="00E031C1">
      <w:r>
        <w:t>4-Le but est de réussir à exposer la sculpture en lui mettant une étiquette semblable aux étiquettes des œuvres se trouvant au Louvre.</w:t>
      </w:r>
    </w:p>
    <w:p w:rsidR="00E031C1" w:rsidRDefault="00E031C1" w:rsidP="00E031C1">
      <w:r>
        <w:t>V ou F</w:t>
      </w:r>
    </w:p>
    <w:p w:rsidR="00E031C1" w:rsidRDefault="00E031C1" w:rsidP="00E031C1">
      <w:r>
        <w:t xml:space="preserve">5-L’ami du sculpteur retourne le lendemain au musée accompagné d’une amie qui porte la tête sculptée sous ses vêtements. </w:t>
      </w:r>
    </w:p>
    <w:p w:rsidR="00E031C1" w:rsidRDefault="00E031C1" w:rsidP="00E031C1">
      <w:r>
        <w:t>V ou F</w:t>
      </w:r>
    </w:p>
    <w:p w:rsidR="00E031C1" w:rsidRDefault="00E031C1" w:rsidP="00E031C1">
      <w:r>
        <w:t>6-Après quelques mois, des journalistes viennent au Louvre pour photographier la fausse œuvre d’art et la dénoncer.</w:t>
      </w:r>
    </w:p>
    <w:p w:rsidR="00E031C1" w:rsidRDefault="00E031C1" w:rsidP="00E031C1">
      <w:r>
        <w:t>V ou F</w:t>
      </w:r>
    </w:p>
    <w:p w:rsidR="00E031C1" w:rsidRDefault="00E031C1" w:rsidP="00E031C1">
      <w:r>
        <w:t>7- Tout le monde pense que l’œuvre est une œuvre originale.</w:t>
      </w:r>
    </w:p>
    <w:p w:rsidR="00E031C1" w:rsidRDefault="00E031C1" w:rsidP="00E031C1">
      <w:r>
        <w:t xml:space="preserve"> V ou F</w:t>
      </w:r>
    </w:p>
    <w:p w:rsidR="00E031C1" w:rsidRDefault="00E031C1" w:rsidP="00E031C1">
      <w:r>
        <w:lastRenderedPageBreak/>
        <w:t xml:space="preserve">8- Au bout de quarante ans Dorgelès devient célèbre et va rendre visite à la sculpture qui se trouve toujours à la même place au </w:t>
      </w:r>
      <w:proofErr w:type="gramStart"/>
      <w:r>
        <w:t>Louvre .</w:t>
      </w:r>
      <w:proofErr w:type="gramEnd"/>
    </w:p>
    <w:p w:rsidR="00E031C1" w:rsidRDefault="00E031C1" w:rsidP="00E031C1">
      <w:r>
        <w:t>V ou F</w:t>
      </w:r>
    </w:p>
    <w:p w:rsidR="00E031C1" w:rsidRPr="00C55A77" w:rsidRDefault="00E031C1" w:rsidP="00E031C1"/>
    <w:p w:rsidR="00796E51" w:rsidRDefault="00796E51">
      <w:bookmarkStart w:id="0" w:name="_GoBack"/>
      <w:bookmarkEnd w:id="0"/>
    </w:p>
    <w:sectPr w:rsidR="00796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C1"/>
    <w:rsid w:val="00796E51"/>
    <w:rsid w:val="00E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2EC2-DF72-4E03-978F-54C20AC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2020-12-10T08:50:00Z</dcterms:created>
  <dcterms:modified xsi:type="dcterms:W3CDTF">2020-12-10T08:51:00Z</dcterms:modified>
</cp:coreProperties>
</file>